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00" w:rsidRDefault="00873B77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F2035">
        <w:rPr>
          <w:rStyle w:val="c23"/>
          <w:b/>
          <w:bCs/>
          <w:noProof/>
          <w:color w:val="000000"/>
          <w:sz w:val="32"/>
          <w:szCs w:val="32"/>
        </w:rPr>
        <w:drawing>
          <wp:inline distT="0" distB="0" distL="0" distR="0" wp14:anchorId="1BEF2DD7" wp14:editId="41BE5CA2">
            <wp:extent cx="5940425" cy="2384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CF" w:rsidRPr="00543000" w:rsidRDefault="00543000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543000">
        <w:rPr>
          <w:rFonts w:ascii="Times New Roman" w:hAnsi="Times New Roman"/>
          <w:sz w:val="36"/>
          <w:szCs w:val="36"/>
        </w:rPr>
        <w:t>РАБОЧАЯ ПРОГРАММА</w:t>
      </w:r>
    </w:p>
    <w:p w:rsidR="00543000" w:rsidRDefault="00543000" w:rsidP="00543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деятельности «</w:t>
      </w:r>
      <w:proofErr w:type="spellStart"/>
      <w:r>
        <w:rPr>
          <w:rFonts w:ascii="Times New Roman" w:hAnsi="Times New Roman"/>
          <w:sz w:val="24"/>
          <w:szCs w:val="24"/>
        </w:rPr>
        <w:t>Видеоблогинг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43000" w:rsidRDefault="00543000" w:rsidP="00543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5-11 классы</w:t>
      </w:r>
    </w:p>
    <w:p w:rsidR="00E65CCF" w:rsidRDefault="00E65CCF" w:rsidP="00543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9E40E0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73B77" w:rsidRDefault="00873B77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73B77" w:rsidRDefault="00873B77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73B77" w:rsidRDefault="00873B77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43000" w:rsidRDefault="00543000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Дырестуй, 2022г</w:t>
      </w:r>
    </w:p>
    <w:p w:rsidR="00873B77" w:rsidRDefault="00873B77" w:rsidP="0054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40E0" w:rsidRPr="00543000" w:rsidRDefault="009E40E0" w:rsidP="00543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Рабочая программа по внеурочно</w:t>
      </w:r>
      <w:r w:rsidR="002763AF">
        <w:rPr>
          <w:rFonts w:ascii="Times New Roman" w:hAnsi="Times New Roman"/>
          <w:sz w:val="24"/>
          <w:szCs w:val="24"/>
        </w:rPr>
        <w:t>й деятельности курса «</w:t>
      </w:r>
      <w:proofErr w:type="spellStart"/>
      <w:r w:rsidR="002763AF">
        <w:rPr>
          <w:rFonts w:ascii="Times New Roman" w:hAnsi="Times New Roman"/>
          <w:sz w:val="24"/>
          <w:szCs w:val="24"/>
        </w:rPr>
        <w:t>Видеоблог</w:t>
      </w:r>
      <w:r>
        <w:rPr>
          <w:rFonts w:ascii="Times New Roman" w:hAnsi="Times New Roman"/>
          <w:sz w:val="24"/>
          <w:szCs w:val="24"/>
        </w:rPr>
        <w:t>инг</w:t>
      </w:r>
      <w:proofErr w:type="spellEnd"/>
      <w:r>
        <w:rPr>
          <w:rFonts w:ascii="Times New Roman" w:hAnsi="Times New Roman"/>
          <w:sz w:val="24"/>
          <w:szCs w:val="24"/>
        </w:rPr>
        <w:t>» разработана на основе</w:t>
      </w:r>
      <w:r w:rsidR="002763AF">
        <w:rPr>
          <w:rFonts w:ascii="Times New Roman" w:hAnsi="Times New Roman"/>
          <w:sz w:val="24"/>
          <w:szCs w:val="24"/>
        </w:rPr>
        <w:t xml:space="preserve"> </w:t>
      </w:r>
      <w:r w:rsidRPr="004B4806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утверждённого Приказом Министерства образования и науки РФ от 17 декабря 2010 г.№1897 с изменениями и дополнениями от 29 декабря 2014 г., 18 мая, 31 декабря 2015г.</w:t>
      </w:r>
    </w:p>
    <w:p w:rsidR="00F66E08" w:rsidRPr="00E65CCF" w:rsidRDefault="00F66E08" w:rsidP="00E65CCF">
      <w:pPr>
        <w:pStyle w:val="a3"/>
        <w:jc w:val="both"/>
        <w:rPr>
          <w:sz w:val="28"/>
          <w:szCs w:val="28"/>
        </w:rPr>
      </w:pPr>
      <w:r w:rsidRPr="00F66E08">
        <w:rPr>
          <w:b/>
          <w:bCs/>
          <w:sz w:val="28"/>
          <w:szCs w:val="28"/>
        </w:rPr>
        <w:t>Планируемые результаты</w:t>
      </w:r>
    </w:p>
    <w:p w:rsidR="00F66E08" w:rsidRPr="00F66E08" w:rsidRDefault="00F66E08" w:rsidP="00E65CCF">
      <w:pPr>
        <w:pStyle w:val="a3"/>
        <w:jc w:val="both"/>
      </w:pPr>
      <w:r w:rsidRPr="00F66E08">
        <w:t xml:space="preserve">Ценностные ориентиры заключаются в формировании личностных, регулятивных, познавательных и коммуникативных универсальных учебных действий. </w:t>
      </w:r>
    </w:p>
    <w:p w:rsidR="00F66E08" w:rsidRPr="00F66E08" w:rsidRDefault="00F66E08" w:rsidP="00E65CCF">
      <w:pPr>
        <w:pStyle w:val="a3"/>
        <w:jc w:val="both"/>
      </w:pPr>
      <w:r w:rsidRPr="00F66E08">
        <w:rPr>
          <w:b/>
          <w:bCs/>
        </w:rPr>
        <w:t xml:space="preserve">Формирование личностных универсальных учебных </w:t>
      </w:r>
      <w:r w:rsidRPr="00F66E08">
        <w:t xml:space="preserve">действий в рамках программы   включает в себя: </w:t>
      </w:r>
    </w:p>
    <w:p w:rsidR="00F66E08" w:rsidRPr="00F66E08" w:rsidRDefault="00F66E08" w:rsidP="00E65CCF">
      <w:pPr>
        <w:pStyle w:val="a3"/>
        <w:numPr>
          <w:ilvl w:val="0"/>
          <w:numId w:val="1"/>
        </w:numPr>
        <w:jc w:val="both"/>
      </w:pPr>
      <w:r w:rsidRPr="00F66E08">
        <w:t xml:space="preserve">Формирование активной жизненной позиции. </w:t>
      </w:r>
    </w:p>
    <w:p w:rsidR="00F66E08" w:rsidRPr="00F66E08" w:rsidRDefault="00F66E08" w:rsidP="00E65CCF">
      <w:pPr>
        <w:pStyle w:val="a3"/>
        <w:numPr>
          <w:ilvl w:val="0"/>
          <w:numId w:val="1"/>
        </w:numPr>
        <w:jc w:val="both"/>
      </w:pPr>
      <w:r w:rsidRPr="00F66E08">
        <w:t xml:space="preserve">Формирование умения оценивать ситуации из школьной жизни с точки зрения общечеловеческих норм, нравственных и этических ценностей. </w:t>
      </w:r>
    </w:p>
    <w:p w:rsidR="00F66E08" w:rsidRPr="00F66E08" w:rsidRDefault="00F66E08" w:rsidP="00E65CCF">
      <w:pPr>
        <w:pStyle w:val="a3"/>
        <w:numPr>
          <w:ilvl w:val="0"/>
          <w:numId w:val="1"/>
        </w:numPr>
        <w:jc w:val="both"/>
      </w:pPr>
      <w:r w:rsidRPr="00F66E08">
        <w:t xml:space="preserve">Формирование умения выбирать смысловые установки для своих действий и поступков. </w:t>
      </w:r>
    </w:p>
    <w:p w:rsidR="00F66E08" w:rsidRPr="00F66E08" w:rsidRDefault="00F66E08" w:rsidP="00E65CCF">
      <w:pPr>
        <w:pStyle w:val="a3"/>
        <w:jc w:val="both"/>
      </w:pPr>
      <w:r w:rsidRPr="00F66E08">
        <w:rPr>
          <w:b/>
          <w:bCs/>
        </w:rPr>
        <w:t xml:space="preserve">Формирование регулятивных универсальных учебных действий </w:t>
      </w:r>
      <w:r w:rsidRPr="00F66E08">
        <w:t xml:space="preserve">в рамках программы   включает в себя: </w:t>
      </w:r>
    </w:p>
    <w:p w:rsidR="00F66E08" w:rsidRPr="00F66E08" w:rsidRDefault="00F66E08" w:rsidP="00E65CCF">
      <w:pPr>
        <w:pStyle w:val="a3"/>
        <w:numPr>
          <w:ilvl w:val="0"/>
          <w:numId w:val="2"/>
        </w:numPr>
        <w:jc w:val="both"/>
      </w:pPr>
      <w:r w:rsidRPr="00F66E08">
        <w:t xml:space="preserve">Формирование умения самостоятельно организовывать свое рабочее место (подбирать инструментарий) в соответствии с целью выполнения задания. </w:t>
      </w:r>
    </w:p>
    <w:p w:rsidR="00F66E08" w:rsidRPr="00F66E08" w:rsidRDefault="00F66E08" w:rsidP="00E65CCF">
      <w:pPr>
        <w:pStyle w:val="a3"/>
        <w:numPr>
          <w:ilvl w:val="0"/>
          <w:numId w:val="2"/>
        </w:numPr>
        <w:jc w:val="both"/>
      </w:pPr>
      <w:r w:rsidRPr="00F66E08">
        <w:t xml:space="preserve">Формирование умение осуществлять планирование своей деятельности и корректировать выполнение задания в соответствии с планом, условиями выполнения, результатом действий на определенном этапе. </w:t>
      </w:r>
    </w:p>
    <w:p w:rsidR="00F66E08" w:rsidRPr="00F66E08" w:rsidRDefault="00F66E08" w:rsidP="00E65CCF">
      <w:pPr>
        <w:pStyle w:val="a3"/>
        <w:numPr>
          <w:ilvl w:val="0"/>
          <w:numId w:val="2"/>
        </w:numPr>
        <w:jc w:val="both"/>
      </w:pPr>
      <w:r w:rsidRPr="00F66E08">
        <w:t xml:space="preserve">Формирование </w:t>
      </w:r>
      <w:proofErr w:type="spellStart"/>
      <w:r w:rsidRPr="00F66E08">
        <w:t>саморегуляции</w:t>
      </w:r>
      <w:proofErr w:type="spellEnd"/>
      <w:r w:rsidRPr="00F66E08">
        <w:t xml:space="preserve"> у обучающихся (способности к мобилизации сил и энергии, к волевому усилию и преодолению препятствий). </w:t>
      </w:r>
    </w:p>
    <w:p w:rsidR="00F66E08" w:rsidRPr="00F66E08" w:rsidRDefault="00F66E08" w:rsidP="00E65CCF">
      <w:pPr>
        <w:pStyle w:val="a3"/>
        <w:numPr>
          <w:ilvl w:val="0"/>
          <w:numId w:val="2"/>
        </w:numPr>
        <w:jc w:val="both"/>
      </w:pPr>
      <w:r w:rsidRPr="00F66E08">
        <w:t xml:space="preserve">Формирование умение давать самооценку результату своего труда. </w:t>
      </w:r>
    </w:p>
    <w:p w:rsidR="00F66E08" w:rsidRPr="00F66E08" w:rsidRDefault="00F66E08" w:rsidP="00E65CCF">
      <w:pPr>
        <w:pStyle w:val="a3"/>
        <w:jc w:val="both"/>
      </w:pPr>
      <w:r w:rsidRPr="00F66E08">
        <w:rPr>
          <w:b/>
          <w:bCs/>
        </w:rPr>
        <w:t xml:space="preserve">Формирование познавательных универсальных учебных действий </w:t>
      </w:r>
      <w:r w:rsidRPr="00F66E08">
        <w:t xml:space="preserve">  включает в себя: </w:t>
      </w:r>
    </w:p>
    <w:p w:rsidR="00F66E08" w:rsidRPr="00F66E08" w:rsidRDefault="00E65CCF" w:rsidP="00E6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 определений</w:t>
      </w:r>
      <w:proofErr w:type="gramEnd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понятий: речь устная и письменная; монологи, диалог в сфере видеопроизводства; интернет-журналистика, виды интернет-журналистики, </w:t>
      </w:r>
      <w:proofErr w:type="spellStart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блогерство</w:t>
      </w:r>
      <w:proofErr w:type="spellEnd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тематическая направленность блогов, имидж </w:t>
      </w:r>
      <w:proofErr w:type="spellStart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блоггера</w:t>
      </w:r>
      <w:proofErr w:type="spellEnd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этикет </w:t>
      </w:r>
      <w:proofErr w:type="spellStart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блоггера</w:t>
      </w:r>
      <w:proofErr w:type="spellEnd"/>
      <w:r w:rsidR="00F66E08"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66E08" w:rsidRPr="00F66E08" w:rsidRDefault="00F66E08" w:rsidP="00E6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08" w:rsidRPr="00F66E08" w:rsidRDefault="00F66E08" w:rsidP="00E6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интересные темы для будущих Интернет блогов. Плодотворно сотрудничать с остальными участниками производства блога для достижения конечной цели.</w:t>
      </w:r>
    </w:p>
    <w:p w:rsidR="00F66E08" w:rsidRPr="00F66E08" w:rsidRDefault="00F66E08" w:rsidP="00E6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08" w:rsidRPr="00F66E08" w:rsidRDefault="00F66E08" w:rsidP="00E65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четкое представление о рабо</w:t>
      </w:r>
      <w:r w:rsidR="0014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интернет –журналиста и </w:t>
      </w:r>
      <w:proofErr w:type="spellStart"/>
      <w:r w:rsidR="00145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блогг</w:t>
      </w:r>
      <w:r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</w:t>
      </w:r>
      <w:proofErr w:type="spellEnd"/>
      <w:r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E08" w:rsidRPr="00F66E08" w:rsidRDefault="00F66E08" w:rsidP="00E65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F6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 составить устные и письменные творческие работы разных жанров, уметь самостоятельно разработать видеоролик, фиксировать информацию в виде тезисов, полного или сжатого пересказа; формулировать вопросы по содержанию текста; замечать в собственной и чужой речи отступления от норм литературного языка; создавать устные монологические высказывания на актуальные социально-культурные, нравственно-этические, социально-бытовые, учебные темы; владеть основными нормами построения устного и письменного высказывания; совершенствовать написанное, исправляя недочеты в построении и содержании высказывания, речевые недочеты и грамматические ошибки.</w:t>
      </w:r>
    </w:p>
    <w:p w:rsidR="00F66E08" w:rsidRDefault="00F66E08" w:rsidP="00E6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F66E08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обучающихся. </w:t>
      </w:r>
    </w:p>
    <w:p w:rsidR="00F66E08" w:rsidRPr="00F66E08" w:rsidRDefault="00F66E08" w:rsidP="00E65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66E08">
        <w:rPr>
          <w:rFonts w:ascii="Times New Roman" w:hAnsi="Times New Roman" w:cs="Times New Roman"/>
          <w:sz w:val="24"/>
          <w:szCs w:val="24"/>
        </w:rPr>
        <w:t xml:space="preserve">Формирование умения презентовать свои достижения. </w:t>
      </w:r>
    </w:p>
    <w:p w:rsidR="00F66E08" w:rsidRPr="00F66E08" w:rsidRDefault="00F66E08" w:rsidP="00E65CCF">
      <w:pPr>
        <w:pStyle w:val="a3"/>
        <w:jc w:val="both"/>
      </w:pPr>
      <w:r w:rsidRPr="00F66E08">
        <w:rPr>
          <w:b/>
          <w:bCs/>
        </w:rPr>
        <w:t xml:space="preserve">Формирование коммуникативных универсальных учебных действий </w:t>
      </w:r>
      <w:r w:rsidRPr="00F66E08">
        <w:t xml:space="preserve"> включает в себя: </w:t>
      </w:r>
    </w:p>
    <w:p w:rsidR="00F66E08" w:rsidRPr="00F66E08" w:rsidRDefault="00F66E08" w:rsidP="00E65CCF">
      <w:pPr>
        <w:pStyle w:val="a3"/>
        <w:numPr>
          <w:ilvl w:val="0"/>
          <w:numId w:val="4"/>
        </w:numPr>
        <w:jc w:val="both"/>
      </w:pPr>
      <w:r w:rsidRPr="00F66E08">
        <w:t xml:space="preserve">Создание атмосферы сотрудничества при решении общих задач. </w:t>
      </w:r>
    </w:p>
    <w:p w:rsidR="00F66E08" w:rsidRPr="00F66E08" w:rsidRDefault="00F66E08" w:rsidP="00E65CCF">
      <w:pPr>
        <w:pStyle w:val="a3"/>
        <w:numPr>
          <w:ilvl w:val="0"/>
          <w:numId w:val="4"/>
        </w:numPr>
        <w:jc w:val="both"/>
      </w:pPr>
      <w:r w:rsidRPr="00F66E08">
        <w:t xml:space="preserve">Формирование умения с достаточной полнотой и точностью выражать свои мысли в соответствии с задачами и условиями коммуникации. Совершенствование умений владения монологической и диалогической формами речи в соответствии с грамматическими и синтаксическими нормами родного языка. </w:t>
      </w:r>
    </w:p>
    <w:p w:rsidR="00F66E08" w:rsidRPr="00F66E08" w:rsidRDefault="00F66E08" w:rsidP="00E65CCF">
      <w:pPr>
        <w:pStyle w:val="a3"/>
        <w:numPr>
          <w:ilvl w:val="0"/>
          <w:numId w:val="4"/>
        </w:numPr>
        <w:jc w:val="both"/>
      </w:pPr>
      <w:r w:rsidRPr="00F66E08">
        <w:t xml:space="preserve">Формирование уважения к собеседнику. </w:t>
      </w:r>
    </w:p>
    <w:p w:rsidR="00F42514" w:rsidRPr="00E65CCF" w:rsidRDefault="00F66E08" w:rsidP="00E65CCF">
      <w:pPr>
        <w:pStyle w:val="a3"/>
        <w:numPr>
          <w:ilvl w:val="0"/>
          <w:numId w:val="4"/>
        </w:numPr>
        <w:jc w:val="both"/>
      </w:pPr>
      <w:r w:rsidRPr="00F66E08">
        <w:t xml:space="preserve">Формирование у учащихся толерантного сознания </w:t>
      </w:r>
    </w:p>
    <w:p w:rsidR="00720699" w:rsidRPr="00F66E08" w:rsidRDefault="00F42514" w:rsidP="00E65C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F42514" w:rsidRPr="00F66E08" w:rsidRDefault="007D13B3" w:rsidP="00E6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0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Блог – как персональное СМИ </w:t>
      </w:r>
    </w:p>
    <w:p w:rsidR="006A5C67" w:rsidRPr="00F66E08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t xml:space="preserve"> Тенденции развития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блогосферы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Блогерство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как средство коммуникации. Виды блогов.</w:t>
      </w:r>
      <w:r w:rsidR="006A5C67" w:rsidRPr="00F66E08">
        <w:rPr>
          <w:rFonts w:ascii="Times New Roman" w:hAnsi="Times New Roman" w:cs="Times New Roman"/>
          <w:sz w:val="24"/>
          <w:szCs w:val="24"/>
        </w:rPr>
        <w:t xml:space="preserve"> Составляющие имиджа </w:t>
      </w:r>
      <w:proofErr w:type="spellStart"/>
      <w:r w:rsidR="006A5C67" w:rsidRPr="00F66E08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6A5C67" w:rsidRPr="00F66E08">
        <w:rPr>
          <w:rFonts w:ascii="Times New Roman" w:hAnsi="Times New Roman" w:cs="Times New Roman"/>
          <w:sz w:val="24"/>
          <w:szCs w:val="24"/>
        </w:rPr>
        <w:t xml:space="preserve">. Правила поведения. Этикет </w:t>
      </w:r>
      <w:proofErr w:type="spellStart"/>
      <w:r w:rsidR="006A5C67" w:rsidRPr="00F66E08">
        <w:rPr>
          <w:rFonts w:ascii="Times New Roman" w:hAnsi="Times New Roman" w:cs="Times New Roman"/>
          <w:sz w:val="24"/>
          <w:szCs w:val="24"/>
        </w:rPr>
        <w:t>блогера</w:t>
      </w:r>
      <w:proofErr w:type="spellEnd"/>
      <w:r w:rsidR="006A5C67" w:rsidRPr="00F66E08">
        <w:rPr>
          <w:rFonts w:ascii="Times New Roman" w:hAnsi="Times New Roman" w:cs="Times New Roman"/>
          <w:sz w:val="24"/>
          <w:szCs w:val="24"/>
        </w:rPr>
        <w:t>.</w:t>
      </w:r>
    </w:p>
    <w:p w:rsidR="0010677C" w:rsidRDefault="006A5C67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t xml:space="preserve">   </w:t>
      </w:r>
      <w:r w:rsidR="00F42514" w:rsidRPr="00F66E08">
        <w:rPr>
          <w:rFonts w:ascii="Times New Roman" w:hAnsi="Times New Roman" w:cs="Times New Roman"/>
          <w:sz w:val="24"/>
          <w:szCs w:val="24"/>
        </w:rPr>
        <w:t xml:space="preserve">Тренинг –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>. Построение команды.</w:t>
      </w:r>
    </w:p>
    <w:p w:rsidR="007D13B3" w:rsidRPr="00F66E08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br/>
      </w:r>
      <w:r w:rsidR="006A5C67" w:rsidRPr="00F66E08">
        <w:rPr>
          <w:rFonts w:ascii="Times New Roman" w:hAnsi="Times New Roman" w:cs="Times New Roman"/>
          <w:sz w:val="24"/>
          <w:szCs w:val="24"/>
        </w:rPr>
        <w:t>  </w:t>
      </w:r>
      <w:r w:rsidRPr="00F66E08">
        <w:rPr>
          <w:rFonts w:ascii="Times New Roman" w:hAnsi="Times New Roman" w:cs="Times New Roman"/>
          <w:sz w:val="24"/>
          <w:szCs w:val="24"/>
        </w:rPr>
        <w:t>Технические основы работы в сети.</w:t>
      </w:r>
      <w:r w:rsidR="006A5C67" w:rsidRPr="00F66E08">
        <w:rPr>
          <w:rFonts w:ascii="Times New Roman" w:hAnsi="Times New Roman" w:cs="Times New Roman"/>
          <w:sz w:val="24"/>
          <w:szCs w:val="24"/>
        </w:rPr>
        <w:t xml:space="preserve"> Специфика различных </w:t>
      </w:r>
      <w:proofErr w:type="spellStart"/>
      <w:r w:rsidR="006A5C67" w:rsidRPr="00F66E08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6A5C67" w:rsidRPr="00F66E08">
        <w:rPr>
          <w:rFonts w:ascii="Times New Roman" w:hAnsi="Times New Roman" w:cs="Times New Roman"/>
          <w:sz w:val="24"/>
          <w:szCs w:val="24"/>
        </w:rPr>
        <w:t>.</w:t>
      </w:r>
    </w:p>
    <w:p w:rsidR="006A5C67" w:rsidRPr="00F66E08" w:rsidRDefault="006A5C67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 xml:space="preserve"> - особенности создания и продвижения групп.</w:t>
      </w:r>
      <w:r w:rsidR="00F42514" w:rsidRPr="00F66E08">
        <w:rPr>
          <w:rFonts w:ascii="Times New Roman" w:hAnsi="Times New Roman" w:cs="Times New Roman"/>
          <w:sz w:val="24"/>
          <w:szCs w:val="24"/>
        </w:rPr>
        <w:br/>
        <w:t xml:space="preserve">     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 xml:space="preserve"> – площадка с четкой целевой аудиторией</w:t>
      </w:r>
      <w:r w:rsidR="00F42514" w:rsidRPr="00F66E08">
        <w:rPr>
          <w:rFonts w:ascii="Times New Roman" w:hAnsi="Times New Roman" w:cs="Times New Roman"/>
          <w:sz w:val="24"/>
          <w:szCs w:val="24"/>
        </w:rPr>
        <w:br/>
        <w:t xml:space="preserve">     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Standalone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 xml:space="preserve"> блоги – возможности и специфика.</w:t>
      </w:r>
      <w:r w:rsidR="00F42514" w:rsidRPr="00F66E08">
        <w:rPr>
          <w:rFonts w:ascii="Times New Roman" w:hAnsi="Times New Roman" w:cs="Times New Roman"/>
          <w:sz w:val="24"/>
          <w:szCs w:val="24"/>
        </w:rPr>
        <w:br/>
        <w:t xml:space="preserve">     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 xml:space="preserve"> как путь к славе и деньгам</w:t>
      </w:r>
      <w:r w:rsidR="00F42514" w:rsidRPr="00F66E08">
        <w:rPr>
          <w:rFonts w:ascii="Times New Roman" w:hAnsi="Times New Roman" w:cs="Times New Roman"/>
          <w:sz w:val="24"/>
          <w:szCs w:val="24"/>
        </w:rPr>
        <w:br/>
        <w:t xml:space="preserve">     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 xml:space="preserve">. Мысль в 140-ка символах. Основы продвижения в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>.</w:t>
      </w:r>
      <w:r w:rsidR="00F42514" w:rsidRPr="00F66E08">
        <w:rPr>
          <w:rFonts w:ascii="Times New Roman" w:hAnsi="Times New Roman" w:cs="Times New Roman"/>
          <w:sz w:val="24"/>
          <w:szCs w:val="24"/>
        </w:rPr>
        <w:br/>
        <w:t xml:space="preserve">     Блог на </w:t>
      </w:r>
      <w:proofErr w:type="spellStart"/>
      <w:r w:rsidR="00F42514" w:rsidRPr="00F66E0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F42514" w:rsidRPr="00F66E08">
        <w:rPr>
          <w:rFonts w:ascii="Times New Roman" w:hAnsi="Times New Roman" w:cs="Times New Roman"/>
          <w:sz w:val="24"/>
          <w:szCs w:val="24"/>
        </w:rPr>
        <w:t>.</w:t>
      </w:r>
      <w:r w:rsidRPr="00F66E0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65CCF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t xml:space="preserve"> Типичные ош</w:t>
      </w:r>
      <w:r w:rsidR="006A5C67" w:rsidRPr="00F66E08">
        <w:rPr>
          <w:rFonts w:ascii="Times New Roman" w:hAnsi="Times New Roman" w:cs="Times New Roman"/>
          <w:sz w:val="24"/>
          <w:szCs w:val="24"/>
        </w:rPr>
        <w:t xml:space="preserve">ибки при записи видео для </w:t>
      </w:r>
      <w:proofErr w:type="spellStart"/>
      <w:r w:rsidR="006A5C67" w:rsidRPr="00F66E08">
        <w:rPr>
          <w:rFonts w:ascii="Times New Roman" w:hAnsi="Times New Roman" w:cs="Times New Roman"/>
          <w:sz w:val="24"/>
          <w:szCs w:val="24"/>
        </w:rPr>
        <w:t>блога.</w:t>
      </w:r>
      <w:r w:rsidRPr="00F66E0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с контентом</w:t>
      </w:r>
      <w:r w:rsidR="006A5C67" w:rsidRPr="00F66E08">
        <w:rPr>
          <w:rFonts w:ascii="Times New Roman" w:hAnsi="Times New Roman" w:cs="Times New Roman"/>
          <w:sz w:val="24"/>
          <w:szCs w:val="24"/>
        </w:rPr>
        <w:t>.</w:t>
      </w:r>
      <w:r w:rsidRPr="00F66E08">
        <w:rPr>
          <w:rFonts w:ascii="Times New Roman" w:hAnsi="Times New Roman" w:cs="Times New Roman"/>
          <w:sz w:val="24"/>
          <w:szCs w:val="24"/>
        </w:rPr>
        <w:t xml:space="preserve"> Выбор ниши, темы, позиционирования</w:t>
      </w:r>
      <w:r w:rsidRPr="00F66E08">
        <w:rPr>
          <w:rFonts w:ascii="Times New Roman" w:hAnsi="Times New Roman" w:cs="Times New Roman"/>
          <w:sz w:val="24"/>
          <w:szCs w:val="24"/>
        </w:rPr>
        <w:br/>
        <w:t>    Разновидности блогов и специфика каждой блог-платформы.</w:t>
      </w:r>
      <w:r w:rsidRPr="00F66E08">
        <w:rPr>
          <w:rFonts w:ascii="Times New Roman" w:hAnsi="Times New Roman" w:cs="Times New Roman"/>
          <w:sz w:val="24"/>
          <w:szCs w:val="24"/>
        </w:rPr>
        <w:br/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="006A5C67" w:rsidRPr="00F66E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t xml:space="preserve"> Beauty blog. Fashion blog</w:t>
      </w:r>
      <w:r w:rsidR="006A5C67" w:rsidRPr="00F66E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6E08">
        <w:rPr>
          <w:rFonts w:ascii="Times New Roman" w:hAnsi="Times New Roman" w:cs="Times New Roman"/>
          <w:sz w:val="24"/>
          <w:szCs w:val="24"/>
        </w:rPr>
        <w:t>Кулинарныйблог</w:t>
      </w:r>
      <w:r w:rsidR="006A5C67" w:rsidRPr="00F66E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t xml:space="preserve"> Fitness blog</w:t>
      </w:r>
      <w:r w:rsidR="006A5C67" w:rsidRPr="00F66E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t xml:space="preserve"> Travel blog</w:t>
      </w:r>
      <w:r w:rsidR="006A5C67" w:rsidRPr="00F66E0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br/>
        <w:t xml:space="preserve">    </w:t>
      </w:r>
      <w:r w:rsidRPr="00F66E08">
        <w:rPr>
          <w:rFonts w:ascii="Times New Roman" w:hAnsi="Times New Roman" w:cs="Times New Roman"/>
          <w:sz w:val="24"/>
          <w:szCs w:val="24"/>
        </w:rPr>
        <w:t>Какуюплатформудляблогавыбрать</w:t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br/>
        <w:t xml:space="preserve">    </w:t>
      </w:r>
      <w:r w:rsidRPr="00F66E08">
        <w:rPr>
          <w:rFonts w:ascii="Times New Roman" w:hAnsi="Times New Roman" w:cs="Times New Roman"/>
          <w:sz w:val="24"/>
          <w:szCs w:val="24"/>
        </w:rPr>
        <w:t>Какнаписатьинтересныйпост</w:t>
      </w:r>
      <w:r w:rsidRPr="00F66E0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F66E08">
        <w:rPr>
          <w:rFonts w:ascii="Times New Roman" w:hAnsi="Times New Roman" w:cs="Times New Roman"/>
          <w:sz w:val="24"/>
          <w:szCs w:val="24"/>
        </w:rPr>
        <w:t>Выбор темы, заголовок, иллюстрации, учет целевой аудитории.</w:t>
      </w:r>
      <w:r w:rsidRPr="00F66E08">
        <w:rPr>
          <w:rFonts w:ascii="Times New Roman" w:hAnsi="Times New Roman" w:cs="Times New Roman"/>
          <w:sz w:val="24"/>
          <w:szCs w:val="24"/>
        </w:rPr>
        <w:br/>
        <w:t>    Правовые основы работы в сети.  Работа в сообществах.</w:t>
      </w:r>
      <w:r w:rsidRPr="00F66E08">
        <w:rPr>
          <w:rFonts w:ascii="Times New Roman" w:hAnsi="Times New Roman" w:cs="Times New Roman"/>
          <w:sz w:val="24"/>
          <w:szCs w:val="24"/>
        </w:rPr>
        <w:br/>
        <w:t>    Как создать информационный повод для СМИ: успешные примеры и типичные ошибки.</w:t>
      </w:r>
      <w:r w:rsidRPr="00F66E08">
        <w:rPr>
          <w:rFonts w:ascii="Times New Roman" w:hAnsi="Times New Roman" w:cs="Times New Roman"/>
          <w:sz w:val="24"/>
          <w:szCs w:val="24"/>
        </w:rPr>
        <w:br/>
        <w:t>    Мастерство написание заголовков.</w:t>
      </w:r>
      <w:r w:rsidRPr="00F66E08">
        <w:rPr>
          <w:rFonts w:ascii="Times New Roman" w:hAnsi="Times New Roman" w:cs="Times New Roman"/>
          <w:sz w:val="24"/>
          <w:szCs w:val="24"/>
        </w:rPr>
        <w:br/>
        <w:t>    Комментирование блогов – о чем и как писать, нужно ли отвечать всем.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  Дизайн блога. Работа с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>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аудиоблоги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– преимущества и недостатки</w:t>
      </w:r>
    </w:p>
    <w:p w:rsidR="006A5C67" w:rsidRPr="00F66E08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F66E0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Блог – как инструмент создания персонального бренда</w:t>
      </w:r>
      <w:r w:rsidRPr="00F66E08">
        <w:rPr>
          <w:rFonts w:ascii="Times New Roman" w:hAnsi="Times New Roman" w:cs="Times New Roman"/>
          <w:sz w:val="24"/>
          <w:szCs w:val="24"/>
        </w:rPr>
        <w:br/>
      </w:r>
      <w:r w:rsidRPr="00F66E08">
        <w:rPr>
          <w:rFonts w:ascii="Times New Roman" w:hAnsi="Times New Roman" w:cs="Times New Roman"/>
          <w:sz w:val="24"/>
          <w:szCs w:val="24"/>
        </w:rPr>
        <w:br/>
        <w:t>   Инструменты создания имиджа в сети</w:t>
      </w:r>
      <w:r w:rsidRPr="00F66E08">
        <w:rPr>
          <w:rFonts w:ascii="Times New Roman" w:hAnsi="Times New Roman" w:cs="Times New Roman"/>
          <w:sz w:val="24"/>
          <w:szCs w:val="24"/>
        </w:rPr>
        <w:br/>
      </w:r>
      <w:r w:rsidRPr="00F66E08">
        <w:rPr>
          <w:rFonts w:ascii="Times New Roman" w:hAnsi="Times New Roman" w:cs="Times New Roman"/>
          <w:sz w:val="24"/>
          <w:szCs w:val="24"/>
        </w:rPr>
        <w:lastRenderedPageBreak/>
        <w:t>  Блог публичной личности: свобода и ограничения</w:t>
      </w:r>
      <w:r w:rsidRPr="00F66E08">
        <w:rPr>
          <w:rFonts w:ascii="Times New Roman" w:hAnsi="Times New Roman" w:cs="Times New Roman"/>
          <w:sz w:val="24"/>
          <w:szCs w:val="24"/>
        </w:rPr>
        <w:br/>
        <w:t>  Мастерство публичных выступлений.</w:t>
      </w:r>
    </w:p>
    <w:p w:rsidR="006A5C67" w:rsidRPr="00F66E08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br/>
      </w:r>
      <w:r w:rsidRPr="00F66E0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Психологические основы работы в сети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антитроллинг</w:t>
      </w:r>
      <w:proofErr w:type="spellEnd"/>
      <w:r w:rsidR="006A5C67" w:rsidRPr="00F66E08">
        <w:rPr>
          <w:rFonts w:ascii="Times New Roman" w:hAnsi="Times New Roman" w:cs="Times New Roman"/>
          <w:sz w:val="24"/>
          <w:szCs w:val="24"/>
        </w:rPr>
        <w:t xml:space="preserve">. </w:t>
      </w:r>
      <w:r w:rsidRPr="00F66E08">
        <w:rPr>
          <w:rFonts w:ascii="Times New Roman" w:hAnsi="Times New Roman" w:cs="Times New Roman"/>
          <w:sz w:val="24"/>
          <w:szCs w:val="24"/>
        </w:rPr>
        <w:t>Психологические особенности работы в сети. Типология троллей и что с ними делать.</w:t>
      </w:r>
      <w:r w:rsidRPr="00F66E08">
        <w:rPr>
          <w:rFonts w:ascii="Times New Roman" w:hAnsi="Times New Roman" w:cs="Times New Roman"/>
          <w:sz w:val="24"/>
          <w:szCs w:val="24"/>
        </w:rPr>
        <w:br/>
        <w:t>   Общение в блогах, решение конфликтов, границы открытости.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 Стрессоустойчивость при работе в сети, как не переоценить роль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блогосферы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в своей жизни.  </w:t>
      </w:r>
    </w:p>
    <w:p w:rsidR="006A5C67" w:rsidRPr="00F66E08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br/>
      </w:r>
      <w:r w:rsidRPr="00F66E0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Блог и деньги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  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SocialMediaMarketing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- основные понятия.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   Маркетинг в социальных сетях.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   PR и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SocialMedia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br/>
        <w:t xml:space="preserve">   Социальные сети и продвижение брендов.</w:t>
      </w:r>
      <w:r w:rsidRPr="00F66E08">
        <w:rPr>
          <w:rFonts w:ascii="Times New Roman" w:hAnsi="Times New Roman" w:cs="Times New Roman"/>
          <w:sz w:val="24"/>
          <w:szCs w:val="24"/>
        </w:rPr>
        <w:br/>
        <w:t>Монетизация блога. Как зарабатывать на ведении блога деньги/ имя и возможно ли то и другое.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 Использование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SocialMedia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для продвижения проектов, акций, конкурсов. Поиск целевой аудитории, формирование сообщений с учетом специфики сетевого ресурса.</w:t>
      </w:r>
    </w:p>
    <w:p w:rsidR="009E40E0" w:rsidRPr="00E65CCF" w:rsidRDefault="00F42514" w:rsidP="00E65CCF">
      <w:pPr>
        <w:rPr>
          <w:rFonts w:ascii="Times New Roman" w:hAnsi="Times New Roman" w:cs="Times New Roman"/>
          <w:sz w:val="24"/>
          <w:szCs w:val="24"/>
        </w:rPr>
      </w:pPr>
      <w:r w:rsidRPr="00F66E08">
        <w:rPr>
          <w:rFonts w:ascii="Times New Roman" w:hAnsi="Times New Roman" w:cs="Times New Roman"/>
          <w:sz w:val="24"/>
          <w:szCs w:val="24"/>
        </w:rPr>
        <w:br/>
      </w:r>
      <w:r w:rsidRPr="00F66E0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Управление </w:t>
      </w:r>
      <w:proofErr w:type="spellStart"/>
      <w:r w:rsidRPr="00F66E08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медиапроектами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br/>
        <w:t>   Проектный менеджмент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   Создание вирусных роликов, что такое </w:t>
      </w:r>
      <w:proofErr w:type="spellStart"/>
      <w:r w:rsidRPr="00F66E08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F66E08">
        <w:rPr>
          <w:rFonts w:ascii="Times New Roman" w:hAnsi="Times New Roman" w:cs="Times New Roman"/>
          <w:sz w:val="24"/>
          <w:szCs w:val="24"/>
        </w:rPr>
        <w:t xml:space="preserve"> и как его использовать для продвижения в сети.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   Съемка видеороликов: от идеи до воплощения. Основы режиссуры.</w:t>
      </w:r>
      <w:r w:rsidRPr="00F66E08">
        <w:rPr>
          <w:rFonts w:ascii="Times New Roman" w:hAnsi="Times New Roman" w:cs="Times New Roman"/>
          <w:sz w:val="24"/>
          <w:szCs w:val="24"/>
        </w:rPr>
        <w:br/>
        <w:t>   Монтаж видеороликов. Приемы и типичные ошибки.</w:t>
      </w:r>
      <w:r w:rsidRPr="00F66E08">
        <w:rPr>
          <w:rFonts w:ascii="Times New Roman" w:hAnsi="Times New Roman" w:cs="Times New Roman"/>
          <w:sz w:val="24"/>
          <w:szCs w:val="24"/>
        </w:rPr>
        <w:br/>
        <w:t xml:space="preserve">   Операторское искусство.</w:t>
      </w:r>
      <w:r w:rsidRPr="00F66E08">
        <w:rPr>
          <w:rFonts w:ascii="Times New Roman" w:hAnsi="Times New Roman" w:cs="Times New Roman"/>
          <w:sz w:val="24"/>
          <w:szCs w:val="24"/>
        </w:rPr>
        <w:br/>
        <w:t>  Основы тележурналистики</w:t>
      </w:r>
      <w:r w:rsidRPr="00F66E08">
        <w:rPr>
          <w:rFonts w:ascii="Times New Roman" w:hAnsi="Times New Roman" w:cs="Times New Roman"/>
          <w:sz w:val="24"/>
          <w:szCs w:val="24"/>
        </w:rPr>
        <w:br/>
        <w:t>  Оц</w:t>
      </w:r>
      <w:r w:rsidR="00E65CCF">
        <w:rPr>
          <w:rFonts w:ascii="Times New Roman" w:hAnsi="Times New Roman" w:cs="Times New Roman"/>
          <w:sz w:val="24"/>
          <w:szCs w:val="24"/>
        </w:rPr>
        <w:t xml:space="preserve">енка эффективности </w:t>
      </w:r>
      <w:proofErr w:type="spellStart"/>
      <w:r w:rsidR="00E65CCF"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 w:rsidR="00E65CCF">
        <w:rPr>
          <w:rFonts w:ascii="Times New Roman" w:hAnsi="Times New Roman" w:cs="Times New Roman"/>
          <w:sz w:val="24"/>
          <w:szCs w:val="24"/>
        </w:rPr>
        <w:t>.</w:t>
      </w:r>
    </w:p>
    <w:p w:rsidR="009E40E0" w:rsidRPr="00F66E08" w:rsidRDefault="009E40E0" w:rsidP="00720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99" w:rsidRPr="00F66E08" w:rsidRDefault="00AD70AB" w:rsidP="00720699">
      <w:pPr>
        <w:rPr>
          <w:rFonts w:ascii="Times New Roman" w:hAnsi="Times New Roman" w:cs="Times New Roman"/>
          <w:b/>
          <w:sz w:val="28"/>
          <w:szCs w:val="28"/>
        </w:rPr>
      </w:pPr>
      <w:r w:rsidRPr="00F66E0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5760"/>
        <w:gridCol w:w="1499"/>
      </w:tblGrid>
      <w:tr w:rsidR="00AD70AB" w:rsidRPr="00F66E08" w:rsidTr="00AD70AB">
        <w:trPr>
          <w:trHeight w:val="375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D70AB" w:rsidRPr="00F66E08" w:rsidTr="00AD70AB">
        <w:trPr>
          <w:trHeight w:val="360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Блог – как персональное СМИ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D70AB" w:rsidRPr="00F66E08" w:rsidTr="00AD70AB">
        <w:trPr>
          <w:trHeight w:val="109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AD70AB" w:rsidRPr="00F66E08" w:rsidRDefault="00AD70AB" w:rsidP="00AD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Блог – как инструмент создания персонального бренда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70AB" w:rsidRPr="00F66E08" w:rsidTr="00AD70AB">
        <w:trPr>
          <w:trHeight w:val="405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AD70AB" w:rsidRPr="00F66E08" w:rsidRDefault="00AD70AB" w:rsidP="00AD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основы работы в сети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70AB" w:rsidRPr="00F66E08" w:rsidTr="00AD70AB">
        <w:trPr>
          <w:trHeight w:val="259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AD70AB" w:rsidRPr="00F66E08" w:rsidRDefault="00AD70AB" w:rsidP="00AD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Блог и деньги  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70AB" w:rsidRPr="00F66E08" w:rsidTr="00AD70AB">
        <w:trPr>
          <w:trHeight w:val="214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AD70AB" w:rsidRPr="00F66E08" w:rsidRDefault="00AD70AB" w:rsidP="00AD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медиапроектами</w:t>
            </w:r>
            <w:proofErr w:type="spellEnd"/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D70AB" w:rsidRPr="00F66E08" w:rsidTr="00AD70AB">
        <w:trPr>
          <w:trHeight w:val="300"/>
        </w:trPr>
        <w:tc>
          <w:tcPr>
            <w:tcW w:w="49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AD70AB" w:rsidRPr="00F66E08" w:rsidRDefault="00AD70A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0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65CCF" w:rsidRDefault="00E65CCF" w:rsidP="00A7233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33F" w:rsidRDefault="00A7233F" w:rsidP="00A7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учебных недель-35.</w:t>
      </w:r>
    </w:p>
    <w:p w:rsidR="00A7233F" w:rsidRDefault="00A7233F" w:rsidP="00A7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запланировано с учётом праздничных дней-4 ноября, 24 февраля, 1 мая, 4 мая, 11-12 мая.</w:t>
      </w:r>
    </w:p>
    <w:p w:rsidR="00D04A8F" w:rsidRDefault="00D04A8F" w:rsidP="007206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4782"/>
        <w:gridCol w:w="3016"/>
        <w:gridCol w:w="780"/>
        <w:gridCol w:w="810"/>
      </w:tblGrid>
      <w:tr w:rsidR="00145477" w:rsidTr="00E65CCF">
        <w:trPr>
          <w:trHeight w:val="1020"/>
        </w:trPr>
        <w:tc>
          <w:tcPr>
            <w:tcW w:w="614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2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3016" w:type="dxa"/>
          </w:tcPr>
          <w:p w:rsidR="00145477" w:rsidRDefault="00145477" w:rsidP="0014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8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1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E65CCF" w:rsidTr="009B3F55">
        <w:trPr>
          <w:trHeight w:val="540"/>
        </w:trPr>
        <w:tc>
          <w:tcPr>
            <w:tcW w:w="10002" w:type="dxa"/>
            <w:gridSpan w:val="5"/>
          </w:tcPr>
          <w:p w:rsidR="00E65CCF" w:rsidRDefault="00E65CCF" w:rsidP="00E6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Блог-как персональное СМИ</w:t>
            </w:r>
          </w:p>
        </w:tc>
      </w:tr>
      <w:tr w:rsidR="00145477" w:rsidTr="00E65CCF">
        <w:trPr>
          <w:trHeight w:val="540"/>
        </w:trPr>
        <w:tc>
          <w:tcPr>
            <w:tcW w:w="614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2" w:type="dxa"/>
          </w:tcPr>
          <w:p w:rsidR="00145477" w:rsidRPr="00E65CCF" w:rsidRDefault="00145477" w:rsidP="0014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Блогерство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коммуникации. Этикет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145477" w:rsidRPr="00E65CCF" w:rsidRDefault="00145477" w:rsidP="0014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дискуссия, презентация, практическая работа</w:t>
            </w:r>
          </w:p>
        </w:tc>
        <w:tc>
          <w:tcPr>
            <w:tcW w:w="78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Tr="00E65CCF">
        <w:trPr>
          <w:trHeight w:val="615"/>
        </w:trPr>
        <w:tc>
          <w:tcPr>
            <w:tcW w:w="614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Треннинг-командообразование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. Построение команды.</w:t>
            </w:r>
          </w:p>
        </w:tc>
        <w:tc>
          <w:tcPr>
            <w:tcW w:w="3016" w:type="dxa"/>
          </w:tcPr>
          <w:p w:rsidR="00145477" w:rsidRPr="00E65CCF" w:rsidRDefault="00D04A8F" w:rsidP="0014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Беседа. Работа с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компьютером.треннинги</w:t>
            </w:r>
            <w:proofErr w:type="spellEnd"/>
          </w:p>
        </w:tc>
        <w:tc>
          <w:tcPr>
            <w:tcW w:w="78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Tr="00E65CCF">
        <w:trPr>
          <w:trHeight w:val="630"/>
        </w:trPr>
        <w:tc>
          <w:tcPr>
            <w:tcW w:w="614" w:type="dxa"/>
          </w:tcPr>
          <w:p w:rsidR="00145477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основы работы в сети. Специфика различных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соцсетей.В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3016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компьютером</w:t>
            </w:r>
          </w:p>
        </w:tc>
        <w:tc>
          <w:tcPr>
            <w:tcW w:w="78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Tr="00E65CCF">
        <w:trPr>
          <w:trHeight w:val="570"/>
        </w:trPr>
        <w:tc>
          <w:tcPr>
            <w:tcW w:w="614" w:type="dxa"/>
          </w:tcPr>
          <w:p w:rsidR="00145477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Standalone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блоги – возможности и специфика</w:t>
            </w:r>
          </w:p>
        </w:tc>
        <w:tc>
          <w:tcPr>
            <w:tcW w:w="3016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работа с компьютером</w:t>
            </w:r>
          </w:p>
        </w:tc>
        <w:tc>
          <w:tcPr>
            <w:tcW w:w="78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D04A8F" w:rsidTr="00E65CCF">
        <w:trPr>
          <w:trHeight w:val="570"/>
        </w:trPr>
        <w:tc>
          <w:tcPr>
            <w:tcW w:w="614" w:type="dxa"/>
          </w:tcPr>
          <w:p w:rsidR="00145477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 ,Twitter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Блогна</w:t>
            </w:r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016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презентация. Работа с компьютером</w:t>
            </w:r>
          </w:p>
        </w:tc>
        <w:tc>
          <w:tcPr>
            <w:tcW w:w="780" w:type="dxa"/>
          </w:tcPr>
          <w:p w:rsidR="00145477" w:rsidRPr="00D04A8F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D04A8F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660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записи видео для блога.Работа с контентом</w:t>
            </w:r>
          </w:p>
        </w:tc>
        <w:tc>
          <w:tcPr>
            <w:tcW w:w="3016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Презентация. Практическая работа с компьютером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600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2" w:type="dxa"/>
          </w:tcPr>
          <w:p w:rsidR="0010677C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Разновидности блогов и специфика каждой блог-платформы.</w:t>
            </w:r>
          </w:p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Beautyblog</w:t>
            </w:r>
            <w:proofErr w:type="spellEnd"/>
            <w:proofErr w:type="gram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Fashionblog</w:t>
            </w:r>
            <w:proofErr w:type="spellEnd"/>
          </w:p>
        </w:tc>
        <w:tc>
          <w:tcPr>
            <w:tcW w:w="3016" w:type="dxa"/>
          </w:tcPr>
          <w:p w:rsidR="00145477" w:rsidRPr="00E65CCF" w:rsidRDefault="00740BA4" w:rsidP="007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компьютером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46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Кулинарныйблог. </w:t>
            </w:r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Fitnessblog. Travel blog</w:t>
            </w:r>
          </w:p>
        </w:tc>
        <w:tc>
          <w:tcPr>
            <w:tcW w:w="3016" w:type="dxa"/>
          </w:tcPr>
          <w:p w:rsidR="00145477" w:rsidRPr="00E65CCF" w:rsidRDefault="00740BA4" w:rsidP="007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Презентация, просмотр видеороликов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5477" w:rsidRPr="0010677C" w:rsidTr="00E65CCF">
        <w:trPr>
          <w:trHeight w:val="55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782" w:type="dxa"/>
          </w:tcPr>
          <w:p w:rsidR="0010677C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E6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="00E6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6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r w:rsidR="00E6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</w:p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Как написать интересный пост? Выбор темы, заголовок, иллюстрации, учет целевой аудитории.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58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Правовые основы работы в сети.  Работа в сообществах.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8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Как создать информационный повод для СМИ: успешные примеры и типичные ошибки.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173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782" w:type="dxa"/>
          </w:tcPr>
          <w:p w:rsidR="00145477" w:rsidRPr="00E65CCF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Мастерство написание заголовков</w:t>
            </w:r>
            <w:r w:rsidRPr="00E65C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19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Комментирование блогов – о чем и как писать, нужно ли отвечать всем.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работа с компьютером, просмотр видеороликов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5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Дизайн блога. Работа с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03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Видеоблоги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аудиоблоги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– преимущества и недостатки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Работа с компьютером, практическая работа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CF" w:rsidRPr="0010677C" w:rsidTr="00D546D4">
        <w:trPr>
          <w:trHeight w:val="113"/>
        </w:trPr>
        <w:tc>
          <w:tcPr>
            <w:tcW w:w="10002" w:type="dxa"/>
            <w:gridSpan w:val="5"/>
          </w:tcPr>
          <w:p w:rsidR="00E65CCF" w:rsidRPr="0010677C" w:rsidRDefault="00E65CCF" w:rsidP="00E6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b/>
                <w:sz w:val="24"/>
                <w:szCs w:val="24"/>
              </w:rPr>
              <w:t>Блог – как инструмент создания персонального бренда</w:t>
            </w:r>
          </w:p>
        </w:tc>
      </w:tr>
      <w:tr w:rsidR="00145477" w:rsidRPr="0010677C" w:rsidTr="00E65CCF">
        <w:trPr>
          <w:trHeight w:val="19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Инструменты создания имиджа в сети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5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Блог публичной личности: свобода и ограничения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Беседа. Работа с компьютером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03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82" w:type="dxa"/>
          </w:tcPr>
          <w:p w:rsidR="00145477" w:rsidRPr="00E65CCF" w:rsidRDefault="0010677C" w:rsidP="001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Мастерство публичных выступлений.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CF" w:rsidRPr="0010677C" w:rsidTr="00932073">
        <w:trPr>
          <w:trHeight w:val="240"/>
        </w:trPr>
        <w:tc>
          <w:tcPr>
            <w:tcW w:w="10002" w:type="dxa"/>
            <w:gridSpan w:val="5"/>
          </w:tcPr>
          <w:p w:rsidR="00E65CCF" w:rsidRPr="0010677C" w:rsidRDefault="00E65CCF" w:rsidP="00E6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основы работы в сети</w:t>
            </w:r>
          </w:p>
        </w:tc>
      </w:tr>
      <w:tr w:rsidR="00145477" w:rsidRPr="0010677C" w:rsidTr="00E65CCF">
        <w:trPr>
          <w:trHeight w:val="240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82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Троллинг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антитроллинг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.  Типология троллей и что с ними делать.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Работа с компьютером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70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2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Общение в блогах, решение конфликтов, границы открытости.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компьтером</w:t>
            </w:r>
            <w:proofErr w:type="spellEnd"/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477" w:rsidRPr="0010677C" w:rsidTr="00E65CCF">
        <w:trPr>
          <w:trHeight w:val="285"/>
        </w:trPr>
        <w:tc>
          <w:tcPr>
            <w:tcW w:w="614" w:type="dxa"/>
          </w:tcPr>
          <w:p w:rsidR="00145477" w:rsidRPr="0010677C" w:rsidRDefault="0010677C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82" w:type="dxa"/>
          </w:tcPr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при работе в сети, как не переоценить роль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в своей жизни.  </w:t>
            </w:r>
          </w:p>
        </w:tc>
        <w:tc>
          <w:tcPr>
            <w:tcW w:w="3016" w:type="dxa"/>
          </w:tcPr>
          <w:p w:rsidR="00145477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Тестирование, презентация, работа с компьютером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CF" w:rsidRPr="0010677C" w:rsidTr="00CA4AFF">
        <w:trPr>
          <w:trHeight w:val="240"/>
        </w:trPr>
        <w:tc>
          <w:tcPr>
            <w:tcW w:w="10002" w:type="dxa"/>
            <w:gridSpan w:val="5"/>
          </w:tcPr>
          <w:p w:rsidR="00E65CCF" w:rsidRPr="0010677C" w:rsidRDefault="00E65CCF" w:rsidP="00E6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b/>
                <w:sz w:val="24"/>
                <w:szCs w:val="24"/>
              </w:rPr>
              <w:t>Блог и деньги</w:t>
            </w:r>
          </w:p>
        </w:tc>
      </w:tr>
      <w:tr w:rsidR="00145477" w:rsidRPr="0010677C" w:rsidTr="00E65CCF">
        <w:trPr>
          <w:trHeight w:val="854"/>
        </w:trPr>
        <w:tc>
          <w:tcPr>
            <w:tcW w:w="614" w:type="dxa"/>
          </w:tcPr>
          <w:p w:rsidR="00145477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82" w:type="dxa"/>
          </w:tcPr>
          <w:p w:rsidR="00D04A8F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основныепонятия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477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Маркетинг в социальных сетях.</w:t>
            </w:r>
          </w:p>
        </w:tc>
        <w:tc>
          <w:tcPr>
            <w:tcW w:w="3016" w:type="dxa"/>
          </w:tcPr>
          <w:p w:rsidR="00145477" w:rsidRPr="00E65CCF" w:rsidRDefault="00740BA4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0" w:type="dxa"/>
          </w:tcPr>
          <w:p w:rsidR="00145477" w:rsidRPr="0010677C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45477" w:rsidRDefault="00145477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BA4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8F" w:rsidRPr="0010677C" w:rsidTr="00E65CCF">
        <w:trPr>
          <w:trHeight w:val="158"/>
        </w:trPr>
        <w:tc>
          <w:tcPr>
            <w:tcW w:w="614" w:type="dxa"/>
          </w:tcPr>
          <w:p w:rsidR="00D04A8F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82" w:type="dxa"/>
          </w:tcPr>
          <w:p w:rsidR="00D04A8F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Монетизация блога. Как зарабатывать на ведении блога деньги/ имя и возможно ли то и другое.</w:t>
            </w:r>
          </w:p>
        </w:tc>
        <w:tc>
          <w:tcPr>
            <w:tcW w:w="3016" w:type="dxa"/>
          </w:tcPr>
          <w:p w:rsidR="00D04A8F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работа с компьютером</w:t>
            </w:r>
          </w:p>
        </w:tc>
        <w:tc>
          <w:tcPr>
            <w:tcW w:w="78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8F" w:rsidRPr="0010677C" w:rsidTr="00E65CCF">
        <w:trPr>
          <w:trHeight w:val="158"/>
        </w:trPr>
        <w:tc>
          <w:tcPr>
            <w:tcW w:w="614" w:type="dxa"/>
          </w:tcPr>
          <w:p w:rsidR="00D04A8F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82" w:type="dxa"/>
          </w:tcPr>
          <w:p w:rsidR="00D04A8F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SocialMedia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продвижения проектов, акций, конкурсов</w:t>
            </w:r>
          </w:p>
        </w:tc>
        <w:tc>
          <w:tcPr>
            <w:tcW w:w="3016" w:type="dxa"/>
          </w:tcPr>
          <w:p w:rsidR="00D04A8F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работа с компьютером</w:t>
            </w:r>
          </w:p>
        </w:tc>
        <w:tc>
          <w:tcPr>
            <w:tcW w:w="78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CF" w:rsidRPr="0010677C" w:rsidTr="00280556">
        <w:trPr>
          <w:trHeight w:val="143"/>
        </w:trPr>
        <w:tc>
          <w:tcPr>
            <w:tcW w:w="10002" w:type="dxa"/>
            <w:gridSpan w:val="5"/>
          </w:tcPr>
          <w:p w:rsidR="00E65CCF" w:rsidRPr="0010677C" w:rsidRDefault="00E65CCF" w:rsidP="00E6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медиа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CC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проектами</w:t>
            </w:r>
          </w:p>
        </w:tc>
      </w:tr>
      <w:tr w:rsidR="00D04A8F" w:rsidRPr="0010677C" w:rsidTr="00E65CCF">
        <w:trPr>
          <w:trHeight w:val="300"/>
        </w:trPr>
        <w:tc>
          <w:tcPr>
            <w:tcW w:w="614" w:type="dxa"/>
          </w:tcPr>
          <w:p w:rsidR="00D04A8F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4782" w:type="dxa"/>
          </w:tcPr>
          <w:p w:rsidR="00D04A8F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</w:t>
            </w:r>
          </w:p>
        </w:tc>
        <w:tc>
          <w:tcPr>
            <w:tcW w:w="3016" w:type="dxa"/>
          </w:tcPr>
          <w:p w:rsidR="00D04A8F" w:rsidRPr="00E65CCF" w:rsidRDefault="00CE262E" w:rsidP="00CE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8F" w:rsidRPr="0010677C" w:rsidTr="00E65CCF">
        <w:trPr>
          <w:trHeight w:val="218"/>
        </w:trPr>
        <w:tc>
          <w:tcPr>
            <w:tcW w:w="614" w:type="dxa"/>
          </w:tcPr>
          <w:p w:rsidR="00D04A8F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82" w:type="dxa"/>
          </w:tcPr>
          <w:p w:rsidR="00D04A8F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   Создание вирусных роликов, что такое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 и как его использовать для продвижения в сети.</w:t>
            </w:r>
          </w:p>
        </w:tc>
        <w:tc>
          <w:tcPr>
            <w:tcW w:w="3016" w:type="dxa"/>
          </w:tcPr>
          <w:p w:rsidR="00D04A8F" w:rsidRPr="00E65CCF" w:rsidRDefault="00740BA4" w:rsidP="0074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практическая работа</w:t>
            </w:r>
          </w:p>
        </w:tc>
        <w:tc>
          <w:tcPr>
            <w:tcW w:w="78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8F" w:rsidRPr="0010677C" w:rsidTr="00E65CCF">
        <w:trPr>
          <w:trHeight w:val="255"/>
        </w:trPr>
        <w:tc>
          <w:tcPr>
            <w:tcW w:w="614" w:type="dxa"/>
          </w:tcPr>
          <w:p w:rsidR="00D04A8F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82" w:type="dxa"/>
          </w:tcPr>
          <w:p w:rsidR="00D04A8F" w:rsidRPr="00E65CCF" w:rsidRDefault="00D04A8F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Съемка видеороликов: от идеи до </w:t>
            </w:r>
            <w:r w:rsidRPr="00E6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воплощения. Основы режиссуры.</w:t>
            </w:r>
          </w:p>
        </w:tc>
        <w:tc>
          <w:tcPr>
            <w:tcW w:w="3016" w:type="dxa"/>
          </w:tcPr>
          <w:p w:rsidR="00D04A8F" w:rsidRPr="00E65CCF" w:rsidRDefault="00CE262E" w:rsidP="00CE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8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04A8F" w:rsidRPr="0010677C" w:rsidRDefault="00D04A8F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BA4" w:rsidRPr="0010677C" w:rsidTr="00E65CCF">
        <w:trPr>
          <w:trHeight w:val="270"/>
        </w:trPr>
        <w:tc>
          <w:tcPr>
            <w:tcW w:w="614" w:type="dxa"/>
          </w:tcPr>
          <w:p w:rsidR="00740BA4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782" w:type="dxa"/>
          </w:tcPr>
          <w:p w:rsidR="00740BA4" w:rsidRPr="00E65CCF" w:rsidRDefault="00740BA4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Монтаж видеороликов. Приемы и типичные ошибки</w:t>
            </w:r>
          </w:p>
        </w:tc>
        <w:tc>
          <w:tcPr>
            <w:tcW w:w="3016" w:type="dxa"/>
          </w:tcPr>
          <w:p w:rsidR="00740BA4" w:rsidRPr="00E65CCF" w:rsidRDefault="00CE262E" w:rsidP="00CE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BA4" w:rsidRPr="0010677C" w:rsidTr="00E65CCF">
        <w:trPr>
          <w:trHeight w:val="240"/>
        </w:trPr>
        <w:tc>
          <w:tcPr>
            <w:tcW w:w="614" w:type="dxa"/>
          </w:tcPr>
          <w:p w:rsidR="00740BA4" w:rsidRPr="0010677C" w:rsidRDefault="0006686B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4782" w:type="dxa"/>
          </w:tcPr>
          <w:p w:rsidR="00740BA4" w:rsidRPr="00E65CCF" w:rsidRDefault="00740BA4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  <w:tc>
          <w:tcPr>
            <w:tcW w:w="3016" w:type="dxa"/>
          </w:tcPr>
          <w:p w:rsidR="00740BA4" w:rsidRPr="00E65CCF" w:rsidRDefault="00CE262E" w:rsidP="00CE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BA4" w:rsidRPr="0010677C" w:rsidTr="00E65CCF">
        <w:trPr>
          <w:trHeight w:val="180"/>
        </w:trPr>
        <w:tc>
          <w:tcPr>
            <w:tcW w:w="614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82" w:type="dxa"/>
          </w:tcPr>
          <w:p w:rsidR="00740BA4" w:rsidRPr="00E65CCF" w:rsidRDefault="00740BA4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Основы тележурналистики</w:t>
            </w:r>
          </w:p>
        </w:tc>
        <w:tc>
          <w:tcPr>
            <w:tcW w:w="3016" w:type="dxa"/>
          </w:tcPr>
          <w:p w:rsidR="00740BA4" w:rsidRPr="00E65CCF" w:rsidRDefault="00CE262E" w:rsidP="00CE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8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BA4" w:rsidRPr="0010677C" w:rsidTr="00E65CCF">
        <w:trPr>
          <w:trHeight w:val="188"/>
        </w:trPr>
        <w:tc>
          <w:tcPr>
            <w:tcW w:w="614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82" w:type="dxa"/>
          </w:tcPr>
          <w:p w:rsidR="00740BA4" w:rsidRPr="00E65CCF" w:rsidRDefault="00740BA4" w:rsidP="00D0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proofErr w:type="spellStart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40BA4" w:rsidRPr="00E65CCF" w:rsidRDefault="00E30726" w:rsidP="00CE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  <w:r w:rsidR="00CE262E" w:rsidRPr="00E65CCF">
              <w:rPr>
                <w:rFonts w:ascii="Times New Roman" w:hAnsi="Times New Roman" w:cs="Times New Roman"/>
                <w:sz w:val="24"/>
                <w:szCs w:val="24"/>
              </w:rPr>
              <w:t>презентация, выступление</w:t>
            </w:r>
          </w:p>
        </w:tc>
        <w:tc>
          <w:tcPr>
            <w:tcW w:w="78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40BA4" w:rsidRPr="0010677C" w:rsidRDefault="00740BA4" w:rsidP="0072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0AB" w:rsidRPr="0010677C" w:rsidRDefault="00AD70AB" w:rsidP="00720699">
      <w:pPr>
        <w:rPr>
          <w:rFonts w:ascii="Times New Roman" w:hAnsi="Times New Roman" w:cs="Times New Roman"/>
          <w:b/>
          <w:sz w:val="24"/>
          <w:szCs w:val="24"/>
        </w:rPr>
      </w:pPr>
    </w:p>
    <w:sectPr w:rsidR="00AD70AB" w:rsidRPr="0010677C" w:rsidSect="009F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C92"/>
    <w:multiLevelType w:val="multilevel"/>
    <w:tmpl w:val="386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13D7E"/>
    <w:multiLevelType w:val="multilevel"/>
    <w:tmpl w:val="7284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D3785"/>
    <w:multiLevelType w:val="multilevel"/>
    <w:tmpl w:val="65B4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33C3B"/>
    <w:multiLevelType w:val="multilevel"/>
    <w:tmpl w:val="AF74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720699"/>
    <w:rsid w:val="0006686B"/>
    <w:rsid w:val="0010677C"/>
    <w:rsid w:val="00145477"/>
    <w:rsid w:val="002763AF"/>
    <w:rsid w:val="003A0E36"/>
    <w:rsid w:val="00543000"/>
    <w:rsid w:val="006A5C67"/>
    <w:rsid w:val="00720699"/>
    <w:rsid w:val="00740BA4"/>
    <w:rsid w:val="007C5569"/>
    <w:rsid w:val="007D13B3"/>
    <w:rsid w:val="00873B77"/>
    <w:rsid w:val="009E40E0"/>
    <w:rsid w:val="009F1630"/>
    <w:rsid w:val="00A7233F"/>
    <w:rsid w:val="00AD70AB"/>
    <w:rsid w:val="00CE262E"/>
    <w:rsid w:val="00D04A8F"/>
    <w:rsid w:val="00E30726"/>
    <w:rsid w:val="00E40A82"/>
    <w:rsid w:val="00E65CCF"/>
    <w:rsid w:val="00F42514"/>
    <w:rsid w:val="00F6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904A"/>
  <w15:docId w15:val="{3969E087-A7C4-4FCD-9C6C-6217985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8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5CCF"/>
    <w:pPr>
      <w:ind w:left="720"/>
      <w:contextualSpacing/>
    </w:pPr>
  </w:style>
  <w:style w:type="character" w:customStyle="1" w:styleId="c23">
    <w:name w:val="c23"/>
    <w:basedOn w:val="a0"/>
    <w:rsid w:val="0087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Карсун</dc:creator>
  <cp:keywords/>
  <dc:description/>
  <cp:lastModifiedBy>Пользователь</cp:lastModifiedBy>
  <cp:revision>10</cp:revision>
  <cp:lastPrinted>2019-09-06T15:10:00Z</cp:lastPrinted>
  <dcterms:created xsi:type="dcterms:W3CDTF">2019-08-27T11:43:00Z</dcterms:created>
  <dcterms:modified xsi:type="dcterms:W3CDTF">2022-11-18T06:03:00Z</dcterms:modified>
</cp:coreProperties>
</file>