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E1" w:rsidRDefault="00D76935" w:rsidP="00CE6DE1">
      <w:pPr>
        <w:pStyle w:val="1"/>
        <w:pBdr>
          <w:bottom w:val="none" w:sz="0" w:space="0" w:color="auto"/>
        </w:pBdr>
        <w:spacing w:before="0"/>
        <w:ind w:firstLine="708"/>
        <w:jc w:val="both"/>
        <w:rPr>
          <w:sz w:val="24"/>
          <w:szCs w:val="24"/>
          <w:lang w:val="ru-RU"/>
        </w:rPr>
      </w:pPr>
      <w:r>
        <w:rPr>
          <w:noProof/>
          <w:lang w:val="ru-RU" w:eastAsia="ru-RU"/>
        </w:rPr>
        <w:drawing>
          <wp:inline distT="0" distB="0" distL="0" distR="0">
            <wp:extent cx="5934075" cy="2619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34075" cy="2619375"/>
                    </a:xfrm>
                    <a:prstGeom prst="rect">
                      <a:avLst/>
                    </a:prstGeom>
                    <a:noFill/>
                    <a:ln w="9525">
                      <a:noFill/>
                      <a:miter lim="800000"/>
                      <a:headEnd/>
                      <a:tailEnd/>
                    </a:ln>
                  </pic:spPr>
                </pic:pic>
              </a:graphicData>
            </a:graphic>
          </wp:inline>
        </w:drawing>
      </w:r>
    </w:p>
    <w:p w:rsidR="00CE6DE1" w:rsidRDefault="00CE6DE1" w:rsidP="00CE6DE1">
      <w:pPr>
        <w:rPr>
          <w:lang w:val="ru-RU"/>
        </w:rPr>
      </w:pPr>
    </w:p>
    <w:p w:rsidR="00CE6DE1" w:rsidRDefault="00CE6DE1" w:rsidP="00CE6DE1">
      <w:pPr>
        <w:rPr>
          <w:lang w:val="ru-RU"/>
        </w:rPr>
      </w:pPr>
    </w:p>
    <w:p w:rsidR="00CE6DE1" w:rsidRDefault="00CE6DE1" w:rsidP="00CE6DE1">
      <w:pPr>
        <w:rPr>
          <w:lang w:val="ru-RU"/>
        </w:rPr>
      </w:pPr>
    </w:p>
    <w:p w:rsidR="00CE6DE1" w:rsidRPr="005A6729" w:rsidRDefault="00CE6DE1" w:rsidP="00CE6DE1">
      <w:pPr>
        <w:pStyle w:val="1"/>
        <w:pBdr>
          <w:bottom w:val="none" w:sz="0" w:space="0" w:color="auto"/>
        </w:pBdr>
        <w:spacing w:before="0"/>
        <w:ind w:firstLine="708"/>
        <w:jc w:val="center"/>
        <w:rPr>
          <w:sz w:val="36"/>
          <w:szCs w:val="24"/>
          <w:lang w:val="ru-RU"/>
        </w:rPr>
      </w:pPr>
      <w:r w:rsidRPr="005A6729">
        <w:rPr>
          <w:sz w:val="36"/>
          <w:szCs w:val="24"/>
          <w:lang w:val="ru-RU"/>
        </w:rPr>
        <w:t>Рабочая программа</w:t>
      </w:r>
    </w:p>
    <w:p w:rsidR="00CE6DE1" w:rsidRPr="005A6729" w:rsidRDefault="00CE6DE1" w:rsidP="00CE6DE1">
      <w:pPr>
        <w:pStyle w:val="1"/>
        <w:pBdr>
          <w:bottom w:val="none" w:sz="0" w:space="0" w:color="auto"/>
        </w:pBdr>
        <w:spacing w:before="0"/>
        <w:ind w:firstLine="708"/>
        <w:jc w:val="center"/>
        <w:rPr>
          <w:sz w:val="36"/>
          <w:szCs w:val="24"/>
          <w:lang w:val="ru-RU"/>
        </w:rPr>
      </w:pPr>
      <w:r w:rsidRPr="005A6729">
        <w:rPr>
          <w:sz w:val="36"/>
          <w:szCs w:val="24"/>
          <w:lang w:val="ru-RU"/>
        </w:rPr>
        <w:t>по учебному предмету</w:t>
      </w:r>
    </w:p>
    <w:p w:rsidR="00CE6DE1" w:rsidRDefault="00CE6DE1" w:rsidP="00CE6DE1">
      <w:pPr>
        <w:pStyle w:val="1"/>
        <w:pBdr>
          <w:bottom w:val="none" w:sz="0" w:space="0" w:color="auto"/>
        </w:pBdr>
        <w:spacing w:before="0"/>
        <w:ind w:firstLine="708"/>
        <w:jc w:val="center"/>
        <w:rPr>
          <w:sz w:val="36"/>
          <w:szCs w:val="24"/>
          <w:lang w:val="ru-RU"/>
        </w:rPr>
      </w:pPr>
      <w:r w:rsidRPr="005A6729">
        <w:rPr>
          <w:sz w:val="36"/>
          <w:szCs w:val="24"/>
          <w:lang w:val="ru-RU"/>
        </w:rPr>
        <w:t>«</w:t>
      </w:r>
      <w:r>
        <w:rPr>
          <w:sz w:val="36"/>
          <w:szCs w:val="24"/>
          <w:lang w:val="ru-RU"/>
        </w:rPr>
        <w:t>ИСТОРИЯ</w:t>
      </w:r>
      <w:r w:rsidRPr="005A6729">
        <w:rPr>
          <w:sz w:val="36"/>
          <w:szCs w:val="24"/>
          <w:lang w:val="ru-RU"/>
        </w:rPr>
        <w:t>»</w:t>
      </w:r>
    </w:p>
    <w:p w:rsidR="00CE6DE1" w:rsidRPr="005A6729" w:rsidRDefault="00CE6DE1" w:rsidP="00CE6DE1">
      <w:pPr>
        <w:jc w:val="center"/>
        <w:rPr>
          <w:rFonts w:ascii="Times New Roman" w:hAnsi="Times New Roman"/>
          <w:b/>
          <w:sz w:val="32"/>
          <w:lang w:val="ru-RU"/>
        </w:rPr>
      </w:pPr>
      <w:r w:rsidRPr="005A6729">
        <w:rPr>
          <w:rFonts w:ascii="Times New Roman" w:hAnsi="Times New Roman"/>
          <w:b/>
          <w:sz w:val="32"/>
          <w:lang w:val="ru-RU"/>
        </w:rPr>
        <w:t>10-11 класс</w:t>
      </w:r>
    </w:p>
    <w:p w:rsidR="00CE6DE1" w:rsidRPr="005A6729" w:rsidRDefault="00CE6DE1" w:rsidP="00CE6DE1">
      <w:pPr>
        <w:pStyle w:val="1"/>
        <w:pBdr>
          <w:bottom w:val="none" w:sz="0" w:space="0" w:color="auto"/>
        </w:pBdr>
        <w:spacing w:before="0"/>
        <w:ind w:firstLine="708"/>
        <w:jc w:val="center"/>
        <w:rPr>
          <w:sz w:val="36"/>
          <w:szCs w:val="24"/>
          <w:lang w:val="ru-RU"/>
        </w:rPr>
      </w:pPr>
      <w:r w:rsidRPr="005A6729">
        <w:rPr>
          <w:sz w:val="36"/>
          <w:szCs w:val="24"/>
          <w:lang w:val="ru-RU"/>
        </w:rPr>
        <w:t>(</w:t>
      </w:r>
      <w:r>
        <w:rPr>
          <w:sz w:val="36"/>
          <w:szCs w:val="24"/>
          <w:lang w:val="ru-RU"/>
        </w:rPr>
        <w:t>базовы</w:t>
      </w:r>
      <w:bookmarkStart w:id="0" w:name="_GoBack"/>
      <w:bookmarkEnd w:id="0"/>
      <w:r w:rsidRPr="005A6729">
        <w:rPr>
          <w:sz w:val="36"/>
          <w:szCs w:val="24"/>
          <w:lang w:val="ru-RU"/>
        </w:rPr>
        <w:t>й уровень).</w:t>
      </w:r>
    </w:p>
    <w:p w:rsidR="00CE6DE1" w:rsidRDefault="00CE6DE1" w:rsidP="00CE6DE1">
      <w:pPr>
        <w:rPr>
          <w:lang w:val="ru-RU"/>
        </w:rPr>
      </w:pPr>
    </w:p>
    <w:p w:rsidR="00CE6DE1" w:rsidRDefault="00CE6DE1" w:rsidP="00CE6DE1">
      <w:pPr>
        <w:rPr>
          <w:lang w:val="ru-RU"/>
        </w:rPr>
      </w:pPr>
    </w:p>
    <w:p w:rsidR="00CE6DE1" w:rsidRDefault="00CE6DE1" w:rsidP="00CE6DE1">
      <w:pPr>
        <w:rPr>
          <w:lang w:val="ru-RU"/>
        </w:rPr>
      </w:pPr>
    </w:p>
    <w:p w:rsidR="00CE6DE1" w:rsidRDefault="00CE6DE1" w:rsidP="00CE6DE1">
      <w:pPr>
        <w:rPr>
          <w:lang w:val="ru-RU"/>
        </w:rPr>
      </w:pPr>
    </w:p>
    <w:p w:rsidR="00CE6DE1" w:rsidRPr="003F00AB" w:rsidRDefault="00CE6DE1" w:rsidP="00CE6DE1">
      <w:pPr>
        <w:spacing w:after="0"/>
        <w:ind w:firstLine="709"/>
        <w:jc w:val="right"/>
        <w:rPr>
          <w:rFonts w:ascii="Times New Roman" w:eastAsia="OfficinaSansBoldITC" w:hAnsi="Times New Roman"/>
          <w:sz w:val="24"/>
          <w:szCs w:val="24"/>
          <w:lang w:val="ru-RU"/>
        </w:rPr>
      </w:pPr>
      <w:r w:rsidRPr="003F00AB">
        <w:rPr>
          <w:rFonts w:ascii="Times New Roman" w:eastAsia="OfficinaSansBoldITC" w:hAnsi="Times New Roman"/>
          <w:sz w:val="24"/>
          <w:szCs w:val="24"/>
          <w:lang w:val="ru-RU"/>
        </w:rPr>
        <w:t>Учитель истории и обществознания:</w:t>
      </w:r>
    </w:p>
    <w:p w:rsidR="00CE6DE1" w:rsidRPr="003F00AB" w:rsidRDefault="00CE6DE1" w:rsidP="00CE6DE1">
      <w:pPr>
        <w:spacing w:after="0"/>
        <w:ind w:firstLine="709"/>
        <w:jc w:val="right"/>
        <w:rPr>
          <w:rFonts w:ascii="Times New Roman" w:eastAsia="OfficinaSansBoldITC" w:hAnsi="Times New Roman"/>
          <w:sz w:val="24"/>
          <w:szCs w:val="24"/>
          <w:lang w:val="ru-RU"/>
        </w:rPr>
      </w:pPr>
      <w:proofErr w:type="spellStart"/>
      <w:r w:rsidRPr="003F00AB">
        <w:rPr>
          <w:rFonts w:ascii="Times New Roman" w:eastAsia="OfficinaSansBoldITC" w:hAnsi="Times New Roman"/>
          <w:sz w:val="24"/>
          <w:szCs w:val="24"/>
          <w:lang w:val="ru-RU"/>
        </w:rPr>
        <w:t>Галсанов</w:t>
      </w:r>
      <w:proofErr w:type="spellEnd"/>
      <w:r w:rsidRPr="003F00AB">
        <w:rPr>
          <w:rFonts w:ascii="Times New Roman" w:eastAsia="OfficinaSansBoldITC" w:hAnsi="Times New Roman"/>
          <w:sz w:val="24"/>
          <w:szCs w:val="24"/>
          <w:lang w:val="ru-RU"/>
        </w:rPr>
        <w:t xml:space="preserve"> Р-Д.П.</w:t>
      </w:r>
    </w:p>
    <w:p w:rsidR="00CE6DE1" w:rsidRPr="003F00AB" w:rsidRDefault="00CE6DE1" w:rsidP="00CE6DE1">
      <w:pPr>
        <w:spacing w:after="0"/>
        <w:ind w:firstLine="709"/>
        <w:jc w:val="center"/>
        <w:rPr>
          <w:rFonts w:ascii="Times New Roman" w:eastAsia="OfficinaSansBoldITC" w:hAnsi="Times New Roman"/>
          <w:sz w:val="24"/>
          <w:szCs w:val="24"/>
          <w:lang w:val="ru-RU"/>
        </w:rPr>
      </w:pPr>
    </w:p>
    <w:p w:rsidR="00CE6DE1" w:rsidRPr="003F00AB" w:rsidRDefault="00CE6DE1" w:rsidP="00CE6DE1">
      <w:pPr>
        <w:spacing w:after="0"/>
        <w:ind w:firstLine="709"/>
        <w:jc w:val="center"/>
        <w:rPr>
          <w:rFonts w:ascii="Times New Roman" w:eastAsia="OfficinaSansBoldITC" w:hAnsi="Times New Roman"/>
          <w:sz w:val="24"/>
          <w:szCs w:val="24"/>
          <w:lang w:val="ru-RU"/>
        </w:rPr>
      </w:pPr>
    </w:p>
    <w:p w:rsidR="00CE6DE1" w:rsidRDefault="00CE6DE1" w:rsidP="00CE6DE1">
      <w:pPr>
        <w:spacing w:after="0"/>
        <w:ind w:firstLine="709"/>
        <w:jc w:val="center"/>
        <w:rPr>
          <w:rFonts w:ascii="Times New Roman" w:eastAsia="OfficinaSansBoldITC" w:hAnsi="Times New Roman"/>
          <w:b/>
          <w:sz w:val="24"/>
          <w:szCs w:val="24"/>
          <w:lang w:val="ru-RU"/>
        </w:rPr>
      </w:pPr>
    </w:p>
    <w:p w:rsidR="00CE6DE1" w:rsidRDefault="00CE6DE1" w:rsidP="00CE6DE1">
      <w:pPr>
        <w:spacing w:after="0"/>
        <w:ind w:firstLine="709"/>
        <w:jc w:val="center"/>
        <w:rPr>
          <w:rFonts w:ascii="Times New Roman" w:eastAsia="OfficinaSansBoldITC" w:hAnsi="Times New Roman"/>
          <w:b/>
          <w:sz w:val="24"/>
          <w:szCs w:val="24"/>
          <w:lang w:val="ru-RU"/>
        </w:rPr>
      </w:pPr>
    </w:p>
    <w:p w:rsidR="00CE6DE1" w:rsidRDefault="00CE6DE1" w:rsidP="00CE6DE1">
      <w:pPr>
        <w:spacing w:after="0"/>
        <w:ind w:firstLine="709"/>
        <w:jc w:val="center"/>
        <w:rPr>
          <w:rFonts w:ascii="Times New Roman" w:eastAsia="OfficinaSansBoldITC" w:hAnsi="Times New Roman"/>
          <w:b/>
          <w:sz w:val="24"/>
          <w:szCs w:val="24"/>
          <w:lang w:val="ru-RU"/>
        </w:rPr>
      </w:pPr>
    </w:p>
    <w:p w:rsidR="00CE6DE1" w:rsidRDefault="00CE6DE1" w:rsidP="00CE6DE1">
      <w:pPr>
        <w:spacing w:after="0"/>
        <w:ind w:firstLine="709"/>
        <w:jc w:val="center"/>
        <w:rPr>
          <w:rFonts w:ascii="Times New Roman" w:eastAsia="OfficinaSansBoldITC" w:hAnsi="Times New Roman"/>
          <w:b/>
          <w:sz w:val="24"/>
          <w:szCs w:val="24"/>
          <w:lang w:val="ru-RU"/>
        </w:rPr>
      </w:pPr>
    </w:p>
    <w:p w:rsidR="00CE6DE1" w:rsidRDefault="00CE6DE1" w:rsidP="00CE6DE1">
      <w:pPr>
        <w:spacing w:after="0"/>
        <w:ind w:firstLine="709"/>
        <w:jc w:val="center"/>
        <w:rPr>
          <w:rFonts w:ascii="Times New Roman" w:eastAsia="OfficinaSansBoldITC" w:hAnsi="Times New Roman"/>
          <w:b/>
          <w:sz w:val="24"/>
          <w:szCs w:val="24"/>
          <w:lang w:val="ru-RU"/>
        </w:rPr>
      </w:pPr>
    </w:p>
    <w:p w:rsidR="00CE6DE1" w:rsidRDefault="00CE6DE1" w:rsidP="00CE6DE1">
      <w:pPr>
        <w:spacing w:after="0"/>
        <w:ind w:firstLine="709"/>
        <w:jc w:val="center"/>
        <w:rPr>
          <w:rFonts w:ascii="Times New Roman" w:eastAsia="OfficinaSansBoldITC" w:hAnsi="Times New Roman"/>
          <w:b/>
          <w:sz w:val="24"/>
          <w:szCs w:val="24"/>
          <w:lang w:val="ru-RU"/>
        </w:rPr>
      </w:pPr>
    </w:p>
    <w:p w:rsidR="00CE6DE1" w:rsidRDefault="00CE6DE1" w:rsidP="00CE6DE1">
      <w:pPr>
        <w:spacing w:after="0"/>
        <w:ind w:firstLine="709"/>
        <w:jc w:val="center"/>
        <w:rPr>
          <w:rFonts w:ascii="Times New Roman" w:eastAsia="OfficinaSansBoldITC" w:hAnsi="Times New Roman"/>
          <w:b/>
          <w:sz w:val="24"/>
          <w:szCs w:val="24"/>
          <w:lang w:val="ru-RU"/>
        </w:rPr>
      </w:pPr>
      <w:r>
        <w:rPr>
          <w:rFonts w:ascii="Times New Roman" w:eastAsia="OfficinaSansBoldITC" w:hAnsi="Times New Roman"/>
          <w:b/>
          <w:sz w:val="24"/>
          <w:szCs w:val="24"/>
          <w:lang w:val="ru-RU"/>
        </w:rPr>
        <w:t xml:space="preserve">у. </w:t>
      </w:r>
      <w:proofErr w:type="spellStart"/>
      <w:r>
        <w:rPr>
          <w:rFonts w:ascii="Times New Roman" w:eastAsia="OfficinaSansBoldITC" w:hAnsi="Times New Roman"/>
          <w:b/>
          <w:sz w:val="24"/>
          <w:szCs w:val="24"/>
          <w:lang w:val="ru-RU"/>
        </w:rPr>
        <w:t>Дырестуй</w:t>
      </w:r>
      <w:proofErr w:type="spellEnd"/>
    </w:p>
    <w:p w:rsidR="00CE6DE1" w:rsidRDefault="00CE6DE1" w:rsidP="00CE6DE1">
      <w:pPr>
        <w:spacing w:after="0"/>
        <w:ind w:firstLine="709"/>
        <w:jc w:val="center"/>
        <w:rPr>
          <w:rFonts w:ascii="Times New Roman" w:eastAsia="OfficinaSansBoldITC" w:hAnsi="Times New Roman"/>
          <w:b/>
          <w:sz w:val="24"/>
          <w:szCs w:val="24"/>
          <w:lang w:val="ru-RU"/>
        </w:rPr>
      </w:pPr>
      <w:r>
        <w:rPr>
          <w:rFonts w:ascii="Times New Roman" w:eastAsia="OfficinaSansBoldITC" w:hAnsi="Times New Roman"/>
          <w:b/>
          <w:sz w:val="24"/>
          <w:szCs w:val="24"/>
          <w:lang w:val="ru-RU"/>
        </w:rPr>
        <w:t>2023 г</w:t>
      </w:r>
    </w:p>
    <w:p w:rsidR="006414C4" w:rsidRPr="00CE6DE1" w:rsidRDefault="006414C4" w:rsidP="0023540C">
      <w:pPr>
        <w:rPr>
          <w:lang w:val="ru-RU"/>
        </w:rPr>
      </w:pPr>
    </w:p>
    <w:p w:rsidR="00CE6DE1" w:rsidRDefault="00CE6DE1" w:rsidP="00CE6DE1">
      <w:pPr>
        <w:tabs>
          <w:tab w:val="left" w:pos="4111"/>
        </w:tabs>
        <w:spacing w:after="0"/>
        <w:ind w:firstLine="709"/>
        <w:jc w:val="center"/>
        <w:rPr>
          <w:rFonts w:ascii="Times New Roman" w:eastAsia="SchoolBookSanPin" w:hAnsi="Times New Roman"/>
          <w:b/>
          <w:sz w:val="24"/>
          <w:szCs w:val="24"/>
          <w:lang w:val="ru-RU"/>
        </w:rPr>
      </w:pPr>
      <w:r>
        <w:rPr>
          <w:rFonts w:ascii="Times New Roman" w:eastAsia="SchoolBookSanPin" w:hAnsi="Times New Roman"/>
          <w:b/>
          <w:sz w:val="24"/>
          <w:szCs w:val="24"/>
          <w:lang w:val="ru-RU"/>
        </w:rPr>
        <w:lastRenderedPageBreak/>
        <w:t>Пояснительная записка</w:t>
      </w:r>
    </w:p>
    <w:p w:rsidR="00CE6DE1" w:rsidRDefault="00CE6DE1" w:rsidP="00CE6DE1">
      <w:pPr>
        <w:tabs>
          <w:tab w:val="left" w:pos="4111"/>
        </w:tabs>
        <w:spacing w:after="0"/>
        <w:ind w:firstLine="709"/>
        <w:jc w:val="center"/>
        <w:rPr>
          <w:rFonts w:ascii="Times New Roman" w:eastAsia="SchoolBookSanPin" w:hAnsi="Times New Roman"/>
          <w:b/>
          <w:sz w:val="24"/>
          <w:szCs w:val="24"/>
          <w:lang w:val="ru-RU"/>
        </w:rPr>
      </w:pPr>
    </w:p>
    <w:p w:rsidR="00DA787B" w:rsidRPr="000742E5" w:rsidRDefault="00DA787B" w:rsidP="0023540C">
      <w:pPr>
        <w:tabs>
          <w:tab w:val="left" w:pos="4111"/>
        </w:tabs>
        <w:spacing w:after="0"/>
        <w:ind w:firstLine="709"/>
        <w:jc w:val="both"/>
        <w:rPr>
          <w:rFonts w:ascii="Times New Roman" w:eastAsia="SchoolBookSanPin" w:hAnsi="Times New Roman"/>
          <w:sz w:val="24"/>
          <w:szCs w:val="24"/>
          <w:lang w:val="ru-RU"/>
        </w:rPr>
      </w:pPr>
      <w:r w:rsidRPr="00DA787B">
        <w:rPr>
          <w:rFonts w:ascii="Times New Roman" w:eastAsia="SchoolBookSanPin" w:hAnsi="Times New Roman"/>
          <w:b/>
          <w:sz w:val="24"/>
          <w:szCs w:val="24"/>
          <w:lang w:val="ru-RU"/>
        </w:rPr>
        <w:t>Целью школьного исторического образования</w:t>
      </w:r>
      <w:r w:rsidRPr="000742E5">
        <w:rPr>
          <w:rFonts w:ascii="Times New Roman" w:eastAsia="SchoolBookSanPin" w:hAnsi="Times New Roman"/>
          <w:sz w:val="24"/>
          <w:szCs w:val="24"/>
          <w:lang w:val="ru-RU"/>
        </w:rPr>
        <w:t xml:space="preserve"> является формирование </w:t>
      </w:r>
      <w:r w:rsidRPr="000742E5">
        <w:rPr>
          <w:rFonts w:ascii="Times New Roman" w:eastAsia="SchoolBookSanPin" w:hAnsi="Times New Roman"/>
          <w:sz w:val="24"/>
          <w:szCs w:val="24"/>
          <w:lang w:val="ru-RU"/>
        </w:rPr>
        <w:br/>
        <w:t>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A787B" w:rsidRPr="000742E5" w:rsidRDefault="00DA787B" w:rsidP="0023540C">
      <w:pPr>
        <w:spacing w:after="0"/>
        <w:ind w:firstLine="709"/>
        <w:jc w:val="both"/>
        <w:rPr>
          <w:rFonts w:ascii="Times New Roman" w:eastAsia="SchoolBookSanPin" w:hAnsi="Times New Roman"/>
          <w:sz w:val="24"/>
          <w:szCs w:val="24"/>
          <w:lang w:val="ru-RU"/>
        </w:rPr>
      </w:pPr>
      <w:r w:rsidRPr="00DA787B">
        <w:rPr>
          <w:rFonts w:ascii="Times New Roman" w:eastAsia="SchoolBookSanPin" w:hAnsi="Times New Roman"/>
          <w:b/>
          <w:position w:val="1"/>
          <w:sz w:val="24"/>
          <w:szCs w:val="24"/>
          <w:lang w:val="ru-RU"/>
        </w:rPr>
        <w:t>Задачами изучения истории</w:t>
      </w:r>
      <w:r w:rsidRPr="000742E5">
        <w:rPr>
          <w:rFonts w:ascii="Times New Roman" w:eastAsia="SchoolBookSanPin" w:hAnsi="Times New Roman"/>
          <w:position w:val="1"/>
          <w:sz w:val="24"/>
          <w:szCs w:val="24"/>
          <w:lang w:val="ru-RU"/>
        </w:rPr>
        <w:t xml:space="preserve"> являются:</w:t>
      </w:r>
    </w:p>
    <w:p w:rsidR="00DA787B" w:rsidRPr="00CE6DE1" w:rsidRDefault="00DA787B" w:rsidP="00CE6DE1">
      <w:pPr>
        <w:pStyle w:val="a3"/>
        <w:numPr>
          <w:ilvl w:val="0"/>
          <w:numId w:val="29"/>
        </w:numPr>
        <w:spacing w:after="0"/>
        <w:jc w:val="both"/>
        <w:rPr>
          <w:rFonts w:ascii="Times New Roman" w:eastAsia="SchoolBookSanPin" w:hAnsi="Times New Roman"/>
          <w:position w:val="1"/>
          <w:sz w:val="24"/>
          <w:szCs w:val="24"/>
          <w:lang w:val="ru-RU"/>
        </w:rPr>
      </w:pPr>
      <w:r w:rsidRPr="00CE6DE1">
        <w:rPr>
          <w:rFonts w:ascii="Times New Roman" w:eastAsia="SchoolBookSanPin" w:hAnsi="Times New Roman"/>
          <w:position w:val="1"/>
          <w:sz w:val="24"/>
          <w:szCs w:val="24"/>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DA787B" w:rsidRPr="00CE6DE1" w:rsidRDefault="00DA787B" w:rsidP="00CE6DE1">
      <w:pPr>
        <w:pStyle w:val="a3"/>
        <w:numPr>
          <w:ilvl w:val="0"/>
          <w:numId w:val="29"/>
        </w:numPr>
        <w:spacing w:after="0"/>
        <w:jc w:val="both"/>
        <w:rPr>
          <w:rFonts w:ascii="Times New Roman" w:eastAsia="SchoolBookSanPin" w:hAnsi="Times New Roman"/>
          <w:position w:val="1"/>
          <w:sz w:val="24"/>
          <w:szCs w:val="24"/>
          <w:lang w:val="ru-RU"/>
        </w:rPr>
      </w:pPr>
      <w:r w:rsidRPr="00CE6DE1">
        <w:rPr>
          <w:rFonts w:ascii="Times New Roman" w:eastAsia="SchoolBookSanPin" w:hAnsi="Times New Roman"/>
          <w:position w:val="1"/>
          <w:sz w:val="24"/>
          <w:szCs w:val="24"/>
          <w:lang w:val="ru-RU"/>
        </w:rPr>
        <w:t>освоение систематических знаний об истории России и всеобщей истории</w:t>
      </w:r>
      <w:r w:rsidRPr="00CE6DE1">
        <w:rPr>
          <w:rFonts w:ascii="Times New Roman" w:eastAsia="SchoolBookSanPin" w:hAnsi="Times New Roman"/>
          <w:position w:val="1"/>
          <w:sz w:val="24"/>
          <w:szCs w:val="24"/>
          <w:lang w:val="ru-RU"/>
        </w:rPr>
        <w:br/>
      </w:r>
      <w:r w:rsidRPr="00CE6DE1">
        <w:rPr>
          <w:rFonts w:ascii="Times New Roman" w:eastAsia="SchoolBookSanPin" w:hAnsi="Times New Roman"/>
          <w:position w:val="1"/>
          <w:sz w:val="24"/>
          <w:szCs w:val="24"/>
        </w:rPr>
        <w:t>XX</w:t>
      </w:r>
      <w:r w:rsidRPr="00CE6DE1">
        <w:rPr>
          <w:rFonts w:ascii="Times New Roman" w:eastAsia="SchoolBookSanPin" w:hAnsi="Times New Roman"/>
          <w:position w:val="1"/>
          <w:sz w:val="24"/>
          <w:szCs w:val="24"/>
          <w:lang w:val="ru-RU"/>
        </w:rPr>
        <w:t xml:space="preserve"> — начала </w:t>
      </w:r>
      <w:r w:rsidRPr="00CE6DE1">
        <w:rPr>
          <w:rFonts w:ascii="Times New Roman" w:eastAsia="SchoolBookSanPin" w:hAnsi="Times New Roman"/>
          <w:position w:val="1"/>
          <w:sz w:val="24"/>
          <w:szCs w:val="24"/>
        </w:rPr>
        <w:t>XXI</w:t>
      </w:r>
      <w:r w:rsidRPr="00CE6DE1">
        <w:rPr>
          <w:rFonts w:ascii="Times New Roman" w:eastAsia="SchoolBookSanPin" w:hAnsi="Times New Roman"/>
          <w:position w:val="1"/>
          <w:sz w:val="24"/>
          <w:szCs w:val="24"/>
          <w:lang w:val="ru-RU"/>
        </w:rPr>
        <w:t xml:space="preserve"> в.;</w:t>
      </w:r>
    </w:p>
    <w:p w:rsidR="00DA787B" w:rsidRPr="00CE6DE1" w:rsidRDefault="00DA787B" w:rsidP="00CE6DE1">
      <w:pPr>
        <w:pStyle w:val="a3"/>
        <w:numPr>
          <w:ilvl w:val="0"/>
          <w:numId w:val="29"/>
        </w:numPr>
        <w:spacing w:after="0"/>
        <w:jc w:val="both"/>
        <w:rPr>
          <w:rFonts w:ascii="Times New Roman" w:eastAsia="SchoolBookSanPin" w:hAnsi="Times New Roman"/>
          <w:position w:val="1"/>
          <w:sz w:val="24"/>
          <w:szCs w:val="24"/>
          <w:lang w:val="ru-RU"/>
        </w:rPr>
      </w:pPr>
      <w:r w:rsidRPr="00CE6DE1">
        <w:rPr>
          <w:rFonts w:ascii="Times New Roman" w:eastAsia="SchoolBookSanPin" w:hAnsi="Times New Roman"/>
          <w:position w:val="1"/>
          <w:sz w:val="24"/>
          <w:szCs w:val="24"/>
          <w:lang w:val="ru-RU"/>
        </w:rPr>
        <w:t xml:space="preserve">воспитание обучающихся в духе патриотизма, уважения к своему </w:t>
      </w:r>
      <w:r w:rsidRPr="00CE6DE1">
        <w:rPr>
          <w:rFonts w:ascii="Times New Roman" w:eastAsia="SchoolBookSanPin" w:hAnsi="Times New Roman"/>
          <w:position w:val="1"/>
          <w:sz w:val="24"/>
          <w:szCs w:val="24"/>
          <w:lang w:val="ru-RU"/>
        </w:rPr>
        <w:br/>
        <w:t xml:space="preserve">Отечеству — многонациональному Российскому государству в соответствии </w:t>
      </w:r>
      <w:r w:rsidRPr="00CE6DE1">
        <w:rPr>
          <w:rFonts w:ascii="Times New Roman" w:eastAsia="SchoolBookSanPin" w:hAnsi="Times New Roman"/>
          <w:position w:val="1"/>
          <w:sz w:val="24"/>
          <w:szCs w:val="24"/>
          <w:lang w:val="ru-RU"/>
        </w:rPr>
        <w:br/>
        <w:t>с идеями взаимопонимания, согласия и мира между людьми и народами, в духе демократических ценностей современного общества;</w:t>
      </w:r>
    </w:p>
    <w:p w:rsidR="00DA787B" w:rsidRPr="00CE6DE1" w:rsidRDefault="00DA787B" w:rsidP="00CE6DE1">
      <w:pPr>
        <w:pStyle w:val="a3"/>
        <w:numPr>
          <w:ilvl w:val="0"/>
          <w:numId w:val="29"/>
        </w:numPr>
        <w:spacing w:after="0"/>
        <w:jc w:val="both"/>
        <w:rPr>
          <w:rFonts w:ascii="Times New Roman" w:eastAsia="SchoolBookSanPin" w:hAnsi="Times New Roman"/>
          <w:position w:val="1"/>
          <w:sz w:val="24"/>
          <w:szCs w:val="24"/>
          <w:lang w:val="ru-RU"/>
        </w:rPr>
      </w:pPr>
      <w:r w:rsidRPr="00CE6DE1">
        <w:rPr>
          <w:rFonts w:ascii="Times New Roman" w:eastAsia="SchoolBookSanPin" w:hAnsi="Times New Roman"/>
          <w:position w:val="1"/>
          <w:sz w:val="24"/>
          <w:szCs w:val="24"/>
          <w:lang w:val="ru-RU"/>
        </w:rPr>
        <w:t xml:space="preserve">формирование исторического мышления, способности рассматривать события и явления с точки зрения их исторической обусловленности и взаимосвязи, </w:t>
      </w:r>
      <w:r w:rsidRPr="00CE6DE1">
        <w:rPr>
          <w:rFonts w:ascii="Times New Roman" w:eastAsia="SchoolBookSanPin" w:hAnsi="Times New Roman"/>
          <w:position w:val="1"/>
          <w:sz w:val="24"/>
          <w:szCs w:val="24"/>
          <w:lang w:val="ru-RU"/>
        </w:rPr>
        <w:br/>
        <w:t>в развитии, в системе координат «прошлое — настоящее — будущее»;</w:t>
      </w:r>
    </w:p>
    <w:p w:rsidR="00DA787B" w:rsidRPr="00CE6DE1" w:rsidRDefault="00DA787B" w:rsidP="00CE6DE1">
      <w:pPr>
        <w:pStyle w:val="a3"/>
        <w:numPr>
          <w:ilvl w:val="0"/>
          <w:numId w:val="29"/>
        </w:numPr>
        <w:spacing w:after="0"/>
        <w:jc w:val="both"/>
        <w:rPr>
          <w:rFonts w:ascii="Times New Roman" w:eastAsia="SchoolBookSanPin" w:hAnsi="Times New Roman"/>
          <w:position w:val="1"/>
          <w:sz w:val="24"/>
          <w:szCs w:val="24"/>
          <w:lang w:val="ru-RU"/>
        </w:rPr>
      </w:pPr>
      <w:r w:rsidRPr="00CE6DE1">
        <w:rPr>
          <w:rFonts w:ascii="Times New Roman" w:eastAsia="SchoolBookSanPin" w:hAnsi="Times New Roman"/>
          <w:position w:val="1"/>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DA787B" w:rsidRPr="00CE6DE1" w:rsidRDefault="00DA787B" w:rsidP="00CE6DE1">
      <w:pPr>
        <w:pStyle w:val="a3"/>
        <w:numPr>
          <w:ilvl w:val="0"/>
          <w:numId w:val="29"/>
        </w:numPr>
        <w:spacing w:after="0"/>
        <w:jc w:val="both"/>
        <w:rPr>
          <w:rFonts w:ascii="Times New Roman" w:eastAsia="SchoolBookSanPin" w:hAnsi="Times New Roman"/>
          <w:position w:val="1"/>
          <w:sz w:val="24"/>
          <w:szCs w:val="24"/>
          <w:lang w:val="ru-RU"/>
        </w:rPr>
      </w:pPr>
      <w:r w:rsidRPr="00CE6DE1">
        <w:rPr>
          <w:rFonts w:ascii="Times New Roman" w:eastAsia="SchoolBookSanPin" w:hAnsi="Times New Roman"/>
          <w:position w:val="1"/>
          <w:sz w:val="24"/>
          <w:szCs w:val="24"/>
          <w:lang w:val="ru-RU"/>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w:t>
      </w:r>
      <w:r w:rsidRPr="00CE6DE1">
        <w:rPr>
          <w:rFonts w:ascii="Times New Roman" w:eastAsia="SchoolBookSanPin" w:hAnsi="Times New Roman"/>
          <w:position w:val="1"/>
          <w:sz w:val="24"/>
          <w:szCs w:val="24"/>
          <w:lang w:val="ru-RU"/>
        </w:rPr>
        <w:br/>
        <w:t>при изучении дискуссионных проблем прошлого и современности);</w:t>
      </w:r>
    </w:p>
    <w:p w:rsidR="00DA787B" w:rsidRPr="00CE6DE1" w:rsidRDefault="00DA787B" w:rsidP="00CE6DE1">
      <w:pPr>
        <w:pStyle w:val="a3"/>
        <w:numPr>
          <w:ilvl w:val="0"/>
          <w:numId w:val="29"/>
        </w:numPr>
        <w:spacing w:after="0"/>
        <w:jc w:val="both"/>
        <w:rPr>
          <w:rFonts w:ascii="Times New Roman" w:eastAsia="SchoolBookSanPin" w:hAnsi="Times New Roman"/>
          <w:position w:val="1"/>
          <w:sz w:val="24"/>
          <w:szCs w:val="24"/>
          <w:lang w:val="ru-RU"/>
        </w:rPr>
      </w:pPr>
      <w:r w:rsidRPr="00CE6DE1">
        <w:rPr>
          <w:rFonts w:ascii="Times New Roman" w:eastAsia="SchoolBookSanPin" w:hAnsi="Times New Roman"/>
          <w:position w:val="1"/>
          <w:sz w:val="24"/>
          <w:szCs w:val="24"/>
          <w:lang w:val="ru-RU"/>
        </w:rPr>
        <w:t>развитие практики применения знаний и умений в социальной среде, общественной деятельности, межкультурном общении.</w:t>
      </w:r>
    </w:p>
    <w:p w:rsidR="00DA787B" w:rsidRPr="00DA787B" w:rsidRDefault="00DA787B" w:rsidP="0023540C">
      <w:pPr>
        <w:suppressAutoHyphens/>
        <w:spacing w:after="0"/>
        <w:ind w:firstLine="709"/>
        <w:jc w:val="center"/>
        <w:rPr>
          <w:rFonts w:ascii="Times New Roman" w:eastAsia="OfficinaSansBoldITC;Franklin Go" w:hAnsi="Times New Roman"/>
          <w:b/>
          <w:sz w:val="24"/>
          <w:szCs w:val="24"/>
          <w:lang w:val="ru-RU" w:eastAsia="zh-CN"/>
        </w:rPr>
      </w:pPr>
      <w:r w:rsidRPr="00DA787B">
        <w:rPr>
          <w:rFonts w:ascii="Times New Roman" w:eastAsia="OfficinaSansBoldITC;Franklin Go" w:hAnsi="Times New Roman"/>
          <w:b/>
          <w:sz w:val="24"/>
          <w:szCs w:val="24"/>
          <w:lang w:val="ru-RU" w:eastAsia="zh-CN"/>
        </w:rPr>
        <w:t>Содержание обучения в 10 классе.</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Всеобщая история. 1914—1945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Введение. Понятие «Новейшее время». Хронологические рамки </w:t>
      </w:r>
      <w:r w:rsidRPr="000742E5">
        <w:rPr>
          <w:rFonts w:ascii="Times New Roman" w:eastAsia="SchoolBookSanPin;Cambria" w:hAnsi="Times New Roman"/>
          <w:sz w:val="24"/>
          <w:szCs w:val="24"/>
          <w:lang w:val="ru-RU" w:eastAsia="zh-CN"/>
        </w:rPr>
        <w:br/>
        <w:t xml:space="preserve">и периодизация Новейшей истории. Изменение мира в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Ключевые процессы и события Новейшей истории. Место России в мировой истории ХХ — начала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Мир накануне и в годы Первой мировой войны.</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w:t>
      </w:r>
      <w:r w:rsidRPr="000742E5">
        <w:rPr>
          <w:rFonts w:ascii="Times New Roman" w:eastAsia="SchoolBookSanPin;Cambria" w:hAnsi="Times New Roman"/>
          <w:sz w:val="24"/>
          <w:szCs w:val="24"/>
          <w:lang w:val="ru-RU" w:eastAsia="zh-CN"/>
        </w:rPr>
        <w:br/>
        <w:t>и социалистическое движение. Профсоюзы.</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Мир империй — наследие </w:t>
      </w:r>
      <w:r w:rsidRPr="000742E5">
        <w:rPr>
          <w:rFonts w:ascii="Times New Roman" w:eastAsia="SchoolBookSanPin;Cambria" w:hAnsi="Times New Roman"/>
          <w:sz w:val="24"/>
          <w:szCs w:val="24"/>
          <w:lang w:eastAsia="zh-CN"/>
        </w:rPr>
        <w:t>XIX</w:t>
      </w:r>
      <w:r w:rsidRPr="000742E5">
        <w:rPr>
          <w:rFonts w:ascii="Times New Roman" w:eastAsia="SchoolBookSanPin;Cambria" w:hAnsi="Times New Roman"/>
          <w:sz w:val="24"/>
          <w:szCs w:val="24"/>
          <w:lang w:val="ru-RU" w:eastAsia="zh-CN"/>
        </w:rPr>
        <w:t xml:space="preserve"> в. Империализм. Национализм. Старые </w:t>
      </w:r>
      <w:r w:rsidRPr="000742E5">
        <w:rPr>
          <w:rFonts w:ascii="Times New Roman" w:eastAsia="SchoolBookSanPin;Cambria" w:hAnsi="Times New Roman"/>
          <w:sz w:val="24"/>
          <w:szCs w:val="24"/>
          <w:lang w:val="ru-RU" w:eastAsia="zh-CN"/>
        </w:rPr>
        <w:br/>
        <w:t xml:space="preserve">и новые лидеры индустриального мира. Блоки великих держав: Тройственный союз, Антанта. Региональные конфликты и войны в конце </w:t>
      </w:r>
      <w:r w:rsidRPr="000742E5">
        <w:rPr>
          <w:rFonts w:ascii="Times New Roman" w:eastAsia="SchoolBookSanPin;Cambria" w:hAnsi="Times New Roman"/>
          <w:sz w:val="24"/>
          <w:szCs w:val="24"/>
          <w:lang w:eastAsia="zh-CN"/>
        </w:rPr>
        <w:t>XIX</w:t>
      </w:r>
      <w:r w:rsidRPr="000742E5">
        <w:rPr>
          <w:rFonts w:ascii="Times New Roman" w:eastAsia="SchoolBookSanPin;Cambria" w:hAnsi="Times New Roman"/>
          <w:sz w:val="24"/>
          <w:szCs w:val="24"/>
          <w:lang w:val="ru-RU" w:eastAsia="zh-CN"/>
        </w:rPr>
        <w:t xml:space="preserve"> — начале ХХ в.</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Первая мировая война (1914—1918). Причины Первой мировой войны. Убийство в Сараево. Нападение Австро-Венгрии на Сербию. Вступление </w:t>
      </w:r>
      <w:r w:rsidRPr="000742E5">
        <w:rPr>
          <w:rFonts w:ascii="Times New Roman" w:eastAsia="SchoolBookSanPin;Cambria" w:hAnsi="Times New Roman"/>
          <w:sz w:val="24"/>
          <w:szCs w:val="24"/>
          <w:lang w:val="ru-RU" w:eastAsia="zh-CN"/>
        </w:rPr>
        <w:br/>
        <w:t>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Завершающий этап войны. Объявление США войны Германии. Бои </w:t>
      </w:r>
      <w:r w:rsidRPr="000742E5">
        <w:rPr>
          <w:rFonts w:ascii="Times New Roman" w:eastAsia="SchoolBookSanPin;Cambria" w:hAnsi="Times New Roman"/>
          <w:sz w:val="24"/>
          <w:szCs w:val="24"/>
          <w:lang w:val="ru-RU" w:eastAsia="zh-CN"/>
        </w:rPr>
        <w:br/>
        <w:t xml:space="preserve">на Западном фронте. Революция в России и выход Советской России из войны. Капитуляция государств Четверного союза. Политические, экономические </w:t>
      </w:r>
      <w:r w:rsidRPr="000742E5">
        <w:rPr>
          <w:rFonts w:ascii="Times New Roman" w:eastAsia="SchoolBookSanPin;Cambria" w:hAnsi="Times New Roman"/>
          <w:sz w:val="24"/>
          <w:szCs w:val="24"/>
          <w:lang w:val="ru-RU" w:eastAsia="zh-CN"/>
        </w:rPr>
        <w:br/>
        <w:t>и социальные последствия Первой мировой войны.</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Мир в 1918—1939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От войны к миру.</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Революционные события 1918—1919 гг. в Европе. Ноябрьская революция </w:t>
      </w:r>
      <w:r w:rsidRPr="000742E5">
        <w:rPr>
          <w:rFonts w:ascii="Times New Roman" w:eastAsia="SchoolBookSanPin;Cambria" w:hAnsi="Times New Roman"/>
          <w:sz w:val="24"/>
          <w:szCs w:val="24"/>
          <w:lang w:val="ru-RU" w:eastAsia="zh-CN"/>
        </w:rPr>
        <w:br/>
        <w:t>в Германии. Веймарская республика. Образование Коминтерна. Венгерская советская республика.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Страны Европы и Северной Америки в 1920—1930-е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Рост влияния социалистических партий и профсоюзов. Приход лейбористов </w:t>
      </w:r>
      <w:r w:rsidRPr="000742E5">
        <w:rPr>
          <w:rFonts w:ascii="Times New Roman" w:eastAsia="SchoolBookSanPin;Cambria" w:hAnsi="Times New Roman"/>
          <w:sz w:val="24"/>
          <w:szCs w:val="24"/>
          <w:lang w:val="ru-RU" w:eastAsia="zh-CN"/>
        </w:rPr>
        <w:br/>
        <w:t xml:space="preserve">к власти в Великобритании. Зарождение фашистского движения в Италии; </w:t>
      </w:r>
      <w:r w:rsidRPr="000742E5">
        <w:rPr>
          <w:rFonts w:ascii="Times New Roman" w:eastAsia="SchoolBookSanPin;Cambria" w:hAnsi="Times New Roman"/>
          <w:sz w:val="24"/>
          <w:szCs w:val="24"/>
          <w:lang w:val="ru-RU" w:eastAsia="zh-CN"/>
        </w:rPr>
        <w:br/>
        <w:t xml:space="preserve">Б. Муссолини. Приход фашистов к власти и утверждение тоталитарного режима </w:t>
      </w:r>
      <w:r w:rsidRPr="000742E5">
        <w:rPr>
          <w:rFonts w:ascii="Times New Roman" w:eastAsia="SchoolBookSanPin;Cambria" w:hAnsi="Times New Roman"/>
          <w:sz w:val="24"/>
          <w:szCs w:val="24"/>
          <w:lang w:val="ru-RU" w:eastAsia="zh-CN"/>
        </w:rPr>
        <w:br/>
        <w:t>в Италии.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Борьба против угрозы фашизма. Тактика единого рабочего фронта </w:t>
      </w:r>
      <w:r w:rsidRPr="000742E5">
        <w:rPr>
          <w:rFonts w:ascii="Times New Roman" w:eastAsia="SchoolBookSanPin;Cambria" w:hAnsi="Times New Roman"/>
          <w:sz w:val="24"/>
          <w:szCs w:val="24"/>
          <w:lang w:val="ru-RU" w:eastAsia="zh-CN"/>
        </w:rPr>
        <w:br/>
        <w:t xml:space="preserve">и Народного фронта. Приход к власти и политика правительств Народного фронта во Франции, Испании. </w:t>
      </w:r>
      <w:proofErr w:type="spellStart"/>
      <w:r w:rsidRPr="000742E5">
        <w:rPr>
          <w:rFonts w:ascii="Times New Roman" w:eastAsia="SchoolBookSanPin;Cambria" w:hAnsi="Times New Roman"/>
          <w:sz w:val="24"/>
          <w:szCs w:val="24"/>
          <w:lang w:val="ru-RU" w:eastAsia="zh-CN"/>
        </w:rPr>
        <w:t>Франкистский</w:t>
      </w:r>
      <w:proofErr w:type="spellEnd"/>
      <w:r w:rsidRPr="000742E5">
        <w:rPr>
          <w:rFonts w:ascii="Times New Roman" w:eastAsia="SchoolBookSanPin;Cambria" w:hAnsi="Times New Roman"/>
          <w:sz w:val="24"/>
          <w:szCs w:val="24"/>
          <w:lang w:val="ru-RU" w:eastAsia="zh-CN"/>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ОборонаМадрида. Поражение Испанской Республики.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Страны Азии, Латинской Америки в 1918—1930-е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Распад Османской империи. Провозглашение Турецкой Республики. Курс преобразований М. </w:t>
      </w:r>
      <w:proofErr w:type="spellStart"/>
      <w:r w:rsidRPr="000742E5">
        <w:rPr>
          <w:rFonts w:ascii="Times New Roman" w:eastAsia="SchoolBookSanPin;Cambria" w:hAnsi="Times New Roman"/>
          <w:sz w:val="24"/>
          <w:szCs w:val="24"/>
          <w:lang w:val="ru-RU" w:eastAsia="zh-CN"/>
        </w:rPr>
        <w:t>КемаляАтатюрка</w:t>
      </w:r>
      <w:proofErr w:type="spellEnd"/>
      <w:r w:rsidRPr="000742E5">
        <w:rPr>
          <w:rFonts w:ascii="Times New Roman" w:eastAsia="SchoolBookSanPin;Cambria" w:hAnsi="Times New Roman"/>
          <w:sz w:val="24"/>
          <w:szCs w:val="24"/>
          <w:lang w:val="ru-RU" w:eastAsia="zh-CN"/>
        </w:rPr>
        <w:t xml:space="preserve">. Страны Восточной и Южной Азии. Революция 1925—1927 гг. в Китае. Режим Чан Кайши и гражданская война </w:t>
      </w:r>
      <w:r w:rsidRPr="000742E5">
        <w:rPr>
          <w:rFonts w:ascii="Times New Roman" w:eastAsia="SchoolBookSanPin;Cambria" w:hAnsi="Times New Roman"/>
          <w:sz w:val="24"/>
          <w:szCs w:val="24"/>
          <w:lang w:val="ru-RU" w:eastAsia="zh-CN"/>
        </w:rPr>
        <w:br/>
        <w:t>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Мексиканская революция 1910—1917 гг., ее итоги и значение. Реформы </w:t>
      </w:r>
      <w:r w:rsidRPr="000742E5">
        <w:rPr>
          <w:rFonts w:ascii="Times New Roman" w:eastAsia="SchoolBookSanPin;Cambria" w:hAnsi="Times New Roman"/>
          <w:sz w:val="24"/>
          <w:szCs w:val="24"/>
          <w:lang w:val="ru-RU" w:eastAsia="zh-CN"/>
        </w:rPr>
        <w:br/>
        <w:t xml:space="preserve">и революционные движения в латиноамериканских странах. Народный фронт </w:t>
      </w:r>
      <w:r w:rsidRPr="000742E5">
        <w:rPr>
          <w:rFonts w:ascii="Times New Roman" w:eastAsia="SchoolBookSanPin;Cambria" w:hAnsi="Times New Roman"/>
          <w:sz w:val="24"/>
          <w:szCs w:val="24"/>
          <w:lang w:val="ru-RU" w:eastAsia="zh-CN"/>
        </w:rPr>
        <w:br/>
        <w:t>в Чили.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Международные отношения в 1920—1930-х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Версальская система и реалии 1920-х гг. Планы </w:t>
      </w:r>
      <w:proofErr w:type="spellStart"/>
      <w:r w:rsidRPr="000742E5">
        <w:rPr>
          <w:rFonts w:ascii="Times New Roman" w:eastAsia="SchoolBookSanPin;Cambria" w:hAnsi="Times New Roman"/>
          <w:sz w:val="24"/>
          <w:szCs w:val="24"/>
          <w:lang w:val="ru-RU" w:eastAsia="zh-CN"/>
        </w:rPr>
        <w:t>Дауэса</w:t>
      </w:r>
      <w:proofErr w:type="spellEnd"/>
      <w:r w:rsidRPr="000742E5">
        <w:rPr>
          <w:rFonts w:ascii="Times New Roman" w:eastAsia="SchoolBookSanPin;Cambria" w:hAnsi="Times New Roman"/>
          <w:sz w:val="24"/>
          <w:szCs w:val="24"/>
          <w:lang w:val="ru-RU" w:eastAsia="zh-CN"/>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0742E5">
        <w:rPr>
          <w:rFonts w:ascii="Times New Roman" w:eastAsia="SchoolBookSanPin;Cambria" w:hAnsi="Times New Roman"/>
          <w:sz w:val="24"/>
          <w:szCs w:val="24"/>
          <w:lang w:val="ru-RU" w:eastAsia="zh-CN"/>
        </w:rPr>
        <w:t>Бриана</w:t>
      </w:r>
      <w:proofErr w:type="spellEnd"/>
      <w:r w:rsidRPr="000742E5">
        <w:rPr>
          <w:rFonts w:ascii="Times New Roman" w:eastAsia="SchoolBookSanPin;Cambria" w:hAnsi="Times New Roman"/>
          <w:sz w:val="24"/>
          <w:szCs w:val="24"/>
          <w:lang w:val="ru-RU" w:eastAsia="zh-CN"/>
        </w:rPr>
        <w:t>—Келлога. «Эра пацифизма».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Развитие культуры в 1914—1930-х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Научные открытия первых десятилетий ХХ в. (физика, химия, биология, медицина и другие). Технический прогресс в 1920—1930-х гг. Изменение облика городов.</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w:t>
      </w:r>
      <w:r w:rsidRPr="000742E5">
        <w:rPr>
          <w:rFonts w:ascii="Times New Roman" w:eastAsia="SchoolBookSanPin;Cambria" w:hAnsi="Times New Roman"/>
          <w:sz w:val="24"/>
          <w:szCs w:val="24"/>
          <w:lang w:val="ru-RU" w:eastAsia="zh-CN"/>
        </w:rPr>
        <w:br/>
        <w:t>ХХ в. Кинематограф 1920—1930-х гг. Тоталитаризм и культура. Массовая культура. Олимпийское движение.</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Вторая мировая война (4 ч).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w:t>
      </w:r>
      <w:r w:rsidRPr="000742E5">
        <w:rPr>
          <w:rFonts w:ascii="Times New Roman" w:eastAsia="SchoolBookSanPin;Cambria" w:hAnsi="Times New Roman"/>
          <w:sz w:val="24"/>
          <w:szCs w:val="24"/>
          <w:lang w:val="ru-RU" w:eastAsia="zh-CN"/>
        </w:rPr>
        <w:br/>
        <w:t xml:space="preserve">на советско-германском фронте в 1941 г. Нападение японских войск на </w:t>
      </w:r>
      <w:proofErr w:type="spellStart"/>
      <w:r w:rsidRPr="000742E5">
        <w:rPr>
          <w:rFonts w:ascii="Times New Roman" w:eastAsia="SchoolBookSanPin;Cambria" w:hAnsi="Times New Roman"/>
          <w:sz w:val="24"/>
          <w:szCs w:val="24"/>
          <w:lang w:val="ru-RU" w:eastAsia="zh-CN"/>
        </w:rPr>
        <w:t>Перл-Харбор</w:t>
      </w:r>
      <w:proofErr w:type="spellEnd"/>
      <w:r w:rsidRPr="000742E5">
        <w:rPr>
          <w:rFonts w:ascii="Times New Roman" w:eastAsia="SchoolBookSanPin;Cambria" w:hAnsi="Times New Roman"/>
          <w:sz w:val="24"/>
          <w:szCs w:val="24"/>
          <w:lang w:val="ru-RU" w:eastAsia="zh-CN"/>
        </w:rPr>
        <w:t>, вступление США в войну. Формирование Антигитлеровской коалиции. Ленд-лиз.</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Разгром Германии, Японии и их союзников. Открытие второго фронта в Европе, наступление союзников. Военные операции Красной Армии </w:t>
      </w:r>
      <w:r w:rsidRPr="000742E5">
        <w:rPr>
          <w:rFonts w:ascii="Times New Roman" w:eastAsia="SchoolBookSanPin;Cambria" w:hAnsi="Times New Roman"/>
          <w:sz w:val="24"/>
          <w:szCs w:val="24"/>
          <w:lang w:val="ru-RU" w:eastAsia="zh-CN"/>
        </w:rPr>
        <w:br/>
        <w:t xml:space="preserve">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w:t>
      </w:r>
      <w:r w:rsidRPr="000742E5">
        <w:rPr>
          <w:rFonts w:ascii="Times New Roman" w:eastAsia="SchoolBookSanPin;Cambria" w:hAnsi="Times New Roman"/>
          <w:sz w:val="24"/>
          <w:szCs w:val="24"/>
          <w:lang w:val="ru-RU" w:eastAsia="zh-CN"/>
        </w:rPr>
        <w:br/>
        <w:t>в разгроме нацистской Германии и освобождении народов Европы. Потсдамская конференция. Создание ООН.</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0742E5">
        <w:rPr>
          <w:rFonts w:ascii="Times New Roman" w:eastAsia="SchoolBookSanPin;Cambria" w:hAnsi="Times New Roman"/>
          <w:sz w:val="24"/>
          <w:szCs w:val="24"/>
          <w:lang w:val="ru-RU" w:eastAsia="zh-CN"/>
        </w:rPr>
        <w:t>Квантунской</w:t>
      </w:r>
      <w:proofErr w:type="spellEnd"/>
      <w:r w:rsidRPr="000742E5">
        <w:rPr>
          <w:rFonts w:ascii="Times New Roman" w:eastAsia="SchoolBookSanPin;Cambria" w:hAnsi="Times New Roman"/>
          <w:sz w:val="24"/>
          <w:szCs w:val="24"/>
          <w:lang w:val="ru-RU" w:eastAsia="zh-CN"/>
        </w:rPr>
        <w:t xml:space="preserve"> армии. Капитуляция Японии. Нюрнбергский трибунал </w:t>
      </w:r>
      <w:r w:rsidRPr="000742E5">
        <w:rPr>
          <w:rFonts w:ascii="Times New Roman" w:eastAsia="SchoolBookSanPin;Cambria" w:hAnsi="Times New Roman"/>
          <w:sz w:val="24"/>
          <w:szCs w:val="24"/>
          <w:lang w:val="ru-RU" w:eastAsia="zh-CN"/>
        </w:rPr>
        <w:br/>
        <w:t>и Токийский процесс над военными преступниками Германии и Японии. Итоги Второй мировой войны.</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Обобщение.</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История России. 1914—1945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Введение. Россия в начале ХХ в.</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Россия в годы Первой мировой войны и Великой российской революции (1914—1922).</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Россия в Первой мировой войне (1914—1918).</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w:t>
      </w:r>
      <w:r w:rsidRPr="000742E5">
        <w:rPr>
          <w:rFonts w:ascii="Times New Roman" w:eastAsia="SchoolBookSanPin;Cambria" w:hAnsi="Times New Roman"/>
          <w:sz w:val="24"/>
          <w:szCs w:val="24"/>
          <w:lang w:val="ru-RU" w:eastAsia="zh-CN"/>
        </w:rPr>
        <w:br/>
        <w:t xml:space="preserve">на австро-германском и Кавказском фронтах, взаимодействие с союзниками </w:t>
      </w:r>
      <w:r w:rsidRPr="000742E5">
        <w:rPr>
          <w:rFonts w:ascii="Times New Roman" w:eastAsia="SchoolBookSanPin;Cambria" w:hAnsi="Times New Roman"/>
          <w:sz w:val="24"/>
          <w:szCs w:val="24"/>
          <w:lang w:val="ru-RU" w:eastAsia="zh-CN"/>
        </w:rPr>
        <w:br/>
        <w:t>по Антанте. Брусиловский прорыв и его значение. Массовый героизм воинов. Людские потери. Политизация и начало морального разложения армии.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Власть, экономика и общество в условиях войны. Милитаризация экономики. Формирование военно-промышленных комитетов. Пропаганда патриотизма </w:t>
      </w:r>
      <w:r w:rsidRPr="000742E5">
        <w:rPr>
          <w:rFonts w:ascii="Times New Roman" w:eastAsia="SchoolBookSanPin;Cambria" w:hAnsi="Times New Roman"/>
          <w:sz w:val="24"/>
          <w:szCs w:val="24"/>
          <w:lang w:val="ru-RU" w:eastAsia="zh-CN"/>
        </w:rPr>
        <w:br/>
        <w:t xml:space="preserve">и восприятие войны обществом. Содействие гражданского населения армии </w:t>
      </w:r>
      <w:r w:rsidRPr="000742E5">
        <w:rPr>
          <w:rFonts w:ascii="Times New Roman" w:eastAsia="SchoolBookSanPin;Cambria" w:hAnsi="Times New Roman"/>
          <w:sz w:val="24"/>
          <w:szCs w:val="24"/>
          <w:lang w:val="ru-RU" w:eastAsia="zh-CN"/>
        </w:rPr>
        <w:br/>
        <w:t>и создание общественных организаций помощи фронту. Введение государством карточной системы снабжения в городе и разверстки в деревне.</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Нарастание экономического кризиса и смена общественных настроений. Кадровая чехарда в правительстве. Взаимоотношения представительной </w:t>
      </w:r>
      <w:r w:rsidRPr="000742E5">
        <w:rPr>
          <w:rFonts w:ascii="Times New Roman" w:eastAsia="SchoolBookSanPin;Cambria" w:hAnsi="Times New Roman"/>
          <w:sz w:val="24"/>
          <w:szCs w:val="24"/>
          <w:lang w:val="ru-RU" w:eastAsia="zh-CN"/>
        </w:rPr>
        <w:br/>
        <w:t xml:space="preserve">и исполнительной ветвей власти. Прогрессивный блок и его программа. </w:t>
      </w:r>
      <w:proofErr w:type="spellStart"/>
      <w:r w:rsidRPr="000742E5">
        <w:rPr>
          <w:rFonts w:ascii="Times New Roman" w:eastAsia="SchoolBookSanPin;Cambria" w:hAnsi="Times New Roman"/>
          <w:sz w:val="24"/>
          <w:szCs w:val="24"/>
          <w:lang w:val="ru-RU" w:eastAsia="zh-CN"/>
        </w:rPr>
        <w:t>Распутинщина</w:t>
      </w:r>
      <w:proofErr w:type="spellEnd"/>
      <w:r w:rsidRPr="000742E5">
        <w:rPr>
          <w:rFonts w:ascii="Times New Roman" w:eastAsia="SchoolBookSanPin;Cambria" w:hAnsi="Times New Roman"/>
          <w:sz w:val="24"/>
          <w:szCs w:val="24"/>
          <w:lang w:val="ru-RU" w:eastAsia="zh-CN"/>
        </w:rPr>
        <w:t xml:space="preserve"> и </w:t>
      </w:r>
      <w:proofErr w:type="spellStart"/>
      <w:r w:rsidRPr="000742E5">
        <w:rPr>
          <w:rFonts w:ascii="Times New Roman" w:eastAsia="SchoolBookSanPin;Cambria" w:hAnsi="Times New Roman"/>
          <w:sz w:val="24"/>
          <w:szCs w:val="24"/>
          <w:lang w:val="ru-RU" w:eastAsia="zh-CN"/>
        </w:rPr>
        <w:t>десакрализация</w:t>
      </w:r>
      <w:proofErr w:type="spellEnd"/>
      <w:r w:rsidRPr="000742E5">
        <w:rPr>
          <w:rFonts w:ascii="Times New Roman" w:eastAsia="SchoolBookSanPin;Cambria" w:hAnsi="Times New Roman"/>
          <w:sz w:val="24"/>
          <w:szCs w:val="24"/>
          <w:lang w:val="ru-RU" w:eastAsia="zh-CN"/>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Великая российская революция (1917—1922).</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w:t>
      </w:r>
      <w:r w:rsidRPr="000742E5">
        <w:rPr>
          <w:rFonts w:ascii="Times New Roman" w:eastAsia="SchoolBookSanPin;Cambria" w:hAnsi="Times New Roman"/>
          <w:sz w:val="24"/>
          <w:szCs w:val="24"/>
          <w:lang w:val="ru-RU" w:eastAsia="zh-CN"/>
        </w:rPr>
        <w:br/>
        <w:t>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w:t>
      </w:r>
      <w:r w:rsidRPr="000742E5">
        <w:rPr>
          <w:rFonts w:ascii="Times New Roman" w:eastAsia="SchoolBookSanPin;Cambria" w:hAnsi="Times New Roman"/>
          <w:sz w:val="24"/>
          <w:szCs w:val="24"/>
          <w:lang w:val="ru-RU" w:eastAsia="zh-CN"/>
        </w:rPr>
        <w:br/>
        <w:t>В. И. Ленин как политический деятель.</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Первые революционные преобразования большевиков.</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Первые мероприятия большевиков в политической, экономической </w:t>
      </w:r>
      <w:r w:rsidRPr="000742E5">
        <w:rPr>
          <w:rFonts w:ascii="Times New Roman" w:eastAsia="SchoolBookSanPin;Cambria" w:hAnsi="Times New Roman"/>
          <w:sz w:val="24"/>
          <w:szCs w:val="24"/>
          <w:lang w:val="ru-RU" w:eastAsia="zh-CN"/>
        </w:rPr>
        <w:b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w:t>
      </w:r>
      <w:r w:rsidRPr="000742E5">
        <w:rPr>
          <w:rFonts w:ascii="Times New Roman" w:eastAsia="SchoolBookSanPin;Cambria" w:hAnsi="Times New Roman"/>
          <w:sz w:val="24"/>
          <w:szCs w:val="24"/>
          <w:lang w:val="ru-RU" w:eastAsia="zh-CN"/>
        </w:rPr>
        <w:br/>
        <w:t>с контрреволюцией и саботажем. Создание Высшего совета народного хозяйства (ВСНХ). Первая Конституция РСФСР 1918 г.</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OfficinaSansBoldITC;Franklin Go" w:hAnsi="Times New Roman"/>
          <w:sz w:val="24"/>
          <w:szCs w:val="24"/>
          <w:lang w:val="ru-RU" w:eastAsia="zh-CN"/>
        </w:rPr>
        <w:t>Гражданская война и ее последствия.</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Особенности Гражданской войны на Украине, в Закавказье и Средней Азии, </w:t>
      </w:r>
      <w:r w:rsidRPr="000742E5">
        <w:rPr>
          <w:rFonts w:ascii="Times New Roman" w:eastAsia="SchoolBookSanPin;Cambria" w:hAnsi="Times New Roman"/>
          <w:sz w:val="24"/>
          <w:szCs w:val="24"/>
          <w:lang w:val="ru-RU" w:eastAsia="zh-CN"/>
        </w:rPr>
        <w:br/>
        <w:t>в Сибири и на Дальнем Востоке. Польско-советская война. Поражение армии Врангеля в Крыму.</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Причины победы Красной Армии в Гражданской войне. </w:t>
      </w:r>
      <w:r w:rsidRPr="000742E5">
        <w:rPr>
          <w:rFonts w:ascii="Times New Roman" w:eastAsia="SchoolBookSanPin;Cambria" w:hAnsi="Times New Roman"/>
          <w:sz w:val="24"/>
          <w:szCs w:val="24"/>
          <w:lang w:val="ru-RU" w:eastAsia="zh-CN"/>
        </w:rPr>
        <w:softHyphen/>
        <w:t xml:space="preserve">Вопрос о земле. Национальный фактор в Гражданской войне. Декларация прав народов России </w:t>
      </w:r>
      <w:r w:rsidRPr="000742E5">
        <w:rPr>
          <w:rFonts w:ascii="Times New Roman" w:eastAsia="SchoolBookSanPin;Cambria" w:hAnsi="Times New Roman"/>
          <w:sz w:val="24"/>
          <w:szCs w:val="24"/>
          <w:lang w:val="ru-RU" w:eastAsia="zh-CN"/>
        </w:rPr>
        <w:br/>
        <w:t>и ее значение. Эмиграция и формирование русского зарубежья. Последние отголоски Гражданской войны в регионах в конце 1921—1922 г.</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Идеология и культура Советской России периода Гражданской войны.</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Повседневная жизнь. Городской быт: бесплатный транспорт, товары </w:t>
      </w:r>
      <w:r w:rsidRPr="000742E5">
        <w:rPr>
          <w:rFonts w:ascii="Times New Roman" w:eastAsia="SchoolBookSanPin;Cambria" w:hAnsi="Times New Roman"/>
          <w:sz w:val="24"/>
          <w:szCs w:val="24"/>
          <w:lang w:val="ru-RU" w:eastAsia="zh-CN"/>
        </w:rPr>
        <w:br/>
        <w:t>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Наш край в 1914—1922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Советский Союз в 1920—1930-е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СССР в годы нэпа (1921—1928).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0742E5">
        <w:rPr>
          <w:rFonts w:ascii="Times New Roman" w:eastAsia="SchoolBookSanPin;Cambria" w:hAnsi="Times New Roman"/>
          <w:sz w:val="24"/>
          <w:szCs w:val="24"/>
          <w:lang w:val="ru-RU" w:eastAsia="zh-CN"/>
        </w:rPr>
        <w:t>Тамбовщине</w:t>
      </w:r>
      <w:proofErr w:type="spellEnd"/>
      <w:r w:rsidRPr="000742E5">
        <w:rPr>
          <w:rFonts w:ascii="Times New Roman" w:eastAsia="SchoolBookSanPin;Cambria" w:hAnsi="Times New Roman"/>
          <w:sz w:val="24"/>
          <w:szCs w:val="24"/>
          <w:lang w:val="ru-RU" w:eastAsia="zh-CN"/>
        </w:rPr>
        <w:t>, в Поволжье и другие Кронштадтское восстание.</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0742E5">
        <w:rPr>
          <w:rFonts w:ascii="Times New Roman" w:eastAsia="SchoolBookSanPin;Cambria" w:hAnsi="Times New Roman"/>
          <w:sz w:val="24"/>
          <w:szCs w:val="24"/>
          <w:lang w:val="ru-RU" w:eastAsia="zh-CN"/>
        </w:rPr>
        <w:t>коренизации</w:t>
      </w:r>
      <w:proofErr w:type="spellEnd"/>
      <w:r w:rsidRPr="000742E5">
        <w:rPr>
          <w:rFonts w:ascii="Times New Roman" w:eastAsia="SchoolBookSanPin;Cambria" w:hAnsi="Times New Roman"/>
          <w:sz w:val="24"/>
          <w:szCs w:val="24"/>
          <w:lang w:val="ru-RU" w:eastAsia="zh-CN"/>
        </w:rPr>
        <w:t>» и борьба по вопросу о национальном строительстве.</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w:t>
      </w:r>
      <w:r w:rsidRPr="000742E5">
        <w:rPr>
          <w:rFonts w:ascii="Times New Roman" w:eastAsia="SchoolBookSanPin;Cambria" w:hAnsi="Times New Roman"/>
          <w:sz w:val="24"/>
          <w:szCs w:val="24"/>
          <w:lang w:val="ru-RU" w:eastAsia="zh-CN"/>
        </w:rPr>
        <w:br/>
        <w:t xml:space="preserve">к концу 1920-х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0742E5">
        <w:rPr>
          <w:rFonts w:ascii="Times New Roman" w:eastAsia="SchoolBookSanPin;Cambria" w:hAnsi="Times New Roman"/>
          <w:sz w:val="24"/>
          <w:szCs w:val="24"/>
          <w:lang w:val="ru-RU" w:eastAsia="zh-CN"/>
        </w:rPr>
        <w:t>ТОЗы</w:t>
      </w:r>
      <w:proofErr w:type="spellEnd"/>
      <w:r w:rsidRPr="000742E5">
        <w:rPr>
          <w:rFonts w:ascii="Times New Roman" w:eastAsia="SchoolBookSanPin;Cambria" w:hAnsi="Times New Roman"/>
          <w:sz w:val="24"/>
          <w:szCs w:val="24"/>
          <w:lang w:val="ru-RU" w:eastAsia="zh-CN"/>
        </w:rPr>
        <w:t>.</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OfficinaSansBoldITC;Franklin Go" w:hAnsi="Times New Roman"/>
          <w:sz w:val="24"/>
          <w:szCs w:val="24"/>
          <w:lang w:val="ru-RU" w:eastAsia="zh-CN"/>
        </w:rPr>
        <w:t> </w:t>
      </w:r>
      <w:r w:rsidRPr="000742E5">
        <w:rPr>
          <w:rFonts w:ascii="Times New Roman" w:eastAsia="SchoolBookSanPin;Cambria" w:hAnsi="Times New Roman"/>
          <w:sz w:val="24"/>
          <w:szCs w:val="24"/>
          <w:lang w:val="ru-RU" w:eastAsia="zh-CN"/>
        </w:rPr>
        <w:t xml:space="preserve">Советский Союз в 1929—1941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«Великий перелом». Перестройка экономики на основе </w:t>
      </w:r>
      <w:r w:rsidRPr="000742E5">
        <w:rPr>
          <w:rFonts w:ascii="Times New Roman" w:eastAsia="SchoolBookSanPin;Cambria" w:hAnsi="Times New Roman"/>
          <w:sz w:val="24"/>
          <w:szCs w:val="24"/>
          <w:lang w:val="ru-RU" w:eastAsia="zh-CN"/>
        </w:rPr>
        <w:softHyphen/>
        <w:t xml:space="preserve">командного администрирования. Форсированная индустриализация. Создание рабочих </w:t>
      </w:r>
      <w:r w:rsidRPr="000742E5">
        <w:rPr>
          <w:rFonts w:ascii="Times New Roman" w:eastAsia="SchoolBookSanPin;Cambria" w:hAnsi="Times New Roman"/>
          <w:sz w:val="24"/>
          <w:szCs w:val="24"/>
          <w:lang w:val="ru-RU" w:eastAsia="zh-CN"/>
        </w:rPr>
        <w:br/>
        <w:t xml:space="preserve">и инженерных кадров. Социалистическое соревнование. Ударники и стахановцы. Ликвидация частной торговли и предпринимательства. Кризис снабжения </w:t>
      </w:r>
      <w:r w:rsidRPr="000742E5">
        <w:rPr>
          <w:rFonts w:ascii="Times New Roman" w:eastAsia="SchoolBookSanPin;Cambria" w:hAnsi="Times New Roman"/>
          <w:sz w:val="24"/>
          <w:szCs w:val="24"/>
          <w:lang w:val="ru-RU" w:eastAsia="zh-CN"/>
        </w:rPr>
        <w:br/>
        <w:t>и введение карточной системы.</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Утверждение культа личности Сталина. Партийные органы как инструмент сталинскойполитики.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Советская социальная и национальная политика 1930-х гг. Пропаганда </w:t>
      </w:r>
      <w:r w:rsidRPr="000742E5">
        <w:rPr>
          <w:rFonts w:ascii="Times New Roman" w:eastAsia="SchoolBookSanPin;Cambria" w:hAnsi="Times New Roman"/>
          <w:sz w:val="24"/>
          <w:szCs w:val="24"/>
          <w:lang w:val="ru-RU" w:eastAsia="zh-CN"/>
        </w:rPr>
        <w:br/>
        <w:t>и реальные достижения. Конституция СССР 1936 г.</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Культурное пространство советского общества в 1920—1930-е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0742E5">
        <w:rPr>
          <w:rFonts w:ascii="Times New Roman" w:eastAsia="SchoolBookSanPin;Cambria" w:hAnsi="Times New Roman"/>
          <w:sz w:val="24"/>
          <w:szCs w:val="24"/>
          <w:lang w:val="ru-RU" w:eastAsia="zh-CN"/>
        </w:rPr>
        <w:t>Наркомпроса</w:t>
      </w:r>
      <w:proofErr w:type="spellEnd"/>
      <w:r w:rsidRPr="000742E5">
        <w:rPr>
          <w:rFonts w:ascii="Times New Roman" w:eastAsia="SchoolBookSanPin;Cambria" w:hAnsi="Times New Roman"/>
          <w:sz w:val="24"/>
          <w:szCs w:val="24"/>
          <w:lang w:val="ru-RU" w:eastAsia="zh-CN"/>
        </w:rPr>
        <w:t>. Рабфаки. Культура и идеология.</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Внешняя политика СССР в 1920—1930-е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СССР накануне Великой Отечественной войны. Мюнхенский договор </w:t>
      </w:r>
      <w:r w:rsidRPr="000742E5">
        <w:rPr>
          <w:rFonts w:ascii="Times New Roman" w:eastAsia="SchoolBookSanPin;Cambria" w:hAnsi="Times New Roman"/>
          <w:sz w:val="24"/>
          <w:szCs w:val="24"/>
          <w:lang w:val="ru-RU" w:eastAsia="zh-CN"/>
        </w:rPr>
        <w:br/>
        <w:t xml:space="preserve">1938 г. и угроза международной изоляции СССР. Заключение договора </w:t>
      </w:r>
      <w:r w:rsidRPr="000742E5">
        <w:rPr>
          <w:rFonts w:ascii="Times New Roman" w:eastAsia="SchoolBookSanPin;Cambria" w:hAnsi="Times New Roman"/>
          <w:sz w:val="24"/>
          <w:szCs w:val="24"/>
          <w:lang w:val="ru-RU" w:eastAsia="zh-CN"/>
        </w:rPr>
        <w:br/>
        <w:t xml:space="preserve">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0742E5">
        <w:rPr>
          <w:rFonts w:ascii="Times New Roman" w:eastAsia="SchoolBookSanPin;Cambria" w:hAnsi="Times New Roman"/>
          <w:sz w:val="24"/>
          <w:szCs w:val="24"/>
          <w:lang w:val="ru-RU" w:eastAsia="zh-CN"/>
        </w:rPr>
        <w:t>Буковины</w:t>
      </w:r>
      <w:proofErr w:type="spellEnd"/>
      <w:r w:rsidRPr="000742E5">
        <w:rPr>
          <w:rFonts w:ascii="Times New Roman" w:eastAsia="SchoolBookSanPin;Cambria" w:hAnsi="Times New Roman"/>
          <w:sz w:val="24"/>
          <w:szCs w:val="24"/>
          <w:lang w:val="ru-RU" w:eastAsia="zh-CN"/>
        </w:rPr>
        <w:t>, Западной Украины и Западной Белоруссии. Катынская трагедия.</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Наш край в 1920—1930-е гг. (1 ч)</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Великая Отечественная война (1941—1945)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Первый период войны (июнь 1941 — осень 1942 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План «Барбаросса». Соотношение сил противников на 22  июня 1941 г. Вторжение Герман</w:t>
      </w:r>
      <w:proofErr w:type="gramStart"/>
      <w:r w:rsidRPr="000742E5">
        <w:rPr>
          <w:rFonts w:ascii="Times New Roman" w:eastAsia="SchoolBookSanPin;Cambria" w:hAnsi="Times New Roman"/>
          <w:sz w:val="24"/>
          <w:szCs w:val="24"/>
          <w:lang w:val="ru-RU" w:eastAsia="zh-CN"/>
        </w:rPr>
        <w:t>ии и ее</w:t>
      </w:r>
      <w:proofErr w:type="gramEnd"/>
      <w:r w:rsidRPr="000742E5">
        <w:rPr>
          <w:rFonts w:ascii="Times New Roman" w:eastAsia="SchoolBookSanPin;Cambria" w:hAnsi="Times New Roman"/>
          <w:sz w:val="24"/>
          <w:szCs w:val="24"/>
          <w:lang w:val="ru-RU" w:eastAsia="zh-CN"/>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Перестройка экономики на военный лад. Эвакуация предприятий, населения </w:t>
      </w:r>
      <w:r w:rsidRPr="000742E5">
        <w:rPr>
          <w:rFonts w:ascii="Times New Roman" w:eastAsia="SchoolBookSanPin;Cambria" w:hAnsi="Times New Roman"/>
          <w:sz w:val="24"/>
          <w:szCs w:val="24"/>
          <w:lang w:val="ru-RU" w:eastAsia="zh-CN"/>
        </w:rPr>
        <w:br/>
        <w:t>и ресурсов. Введение норм военной дисциплины на производстве и транспорте.</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Начало массового сопротивления врагу. Восстания в нацистских лагерях. Развертывание партизанского движения.</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Коренной перелом в ходе войны (осень 1942—1943 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0742E5">
        <w:rPr>
          <w:rFonts w:ascii="Times New Roman" w:eastAsia="SchoolBookSanPin;Cambria" w:hAnsi="Times New Roman"/>
          <w:sz w:val="24"/>
          <w:szCs w:val="24"/>
          <w:lang w:val="ru-RU" w:eastAsia="zh-CN"/>
        </w:rPr>
        <w:t>Обоянью</w:t>
      </w:r>
      <w:proofErr w:type="spellEnd"/>
      <w:r w:rsidRPr="000742E5">
        <w:rPr>
          <w:rFonts w:ascii="Times New Roman" w:eastAsia="SchoolBookSanPin;Cambria" w:hAnsi="Times New Roman"/>
          <w:sz w:val="24"/>
          <w:szCs w:val="24"/>
          <w:lang w:val="ru-RU" w:eastAsia="zh-CN"/>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За линией фронта. Развертывание массового партизанского движения. Антифашистское подполье в крупных городах. Значение партизанской </w:t>
      </w:r>
      <w:r w:rsidRPr="000742E5">
        <w:rPr>
          <w:rFonts w:ascii="Times New Roman" w:eastAsia="SchoolBookSanPin;Cambria" w:hAnsi="Times New Roman"/>
          <w:sz w:val="24"/>
          <w:szCs w:val="24"/>
          <w:lang w:val="ru-RU" w:eastAsia="zh-CN"/>
        </w:rPr>
        <w:br/>
        <w:t>и подпольной борьбы для победы над врагом.</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Человек и война: единство фронта и тыла.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«Все для фронта, все для победы!». Трудовой подвиг народа. Роль женщин </w:t>
      </w:r>
      <w:r w:rsidRPr="000742E5">
        <w:rPr>
          <w:rFonts w:ascii="Times New Roman" w:eastAsia="SchoolBookSanPin;Cambria" w:hAnsi="Times New Roman"/>
          <w:sz w:val="24"/>
          <w:szCs w:val="24"/>
          <w:lang w:val="ru-RU" w:eastAsia="zh-CN"/>
        </w:rPr>
        <w:br/>
        <w:t>и подростков в промышленном и сельскохозяйственном производстве. Самоотверженный труд ученых. Помощь населения фронту.</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w:t>
      </w:r>
      <w:r w:rsidRPr="000742E5">
        <w:rPr>
          <w:rFonts w:ascii="Times New Roman" w:eastAsia="SchoolBookSanPin;Cambria" w:hAnsi="Times New Roman"/>
          <w:sz w:val="24"/>
          <w:szCs w:val="24"/>
          <w:lang w:val="ru-RU" w:eastAsia="zh-CN"/>
        </w:rPr>
        <w:br/>
        <w:t>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Победа СССР в Великой Отечественной войне. Окончание Второй мировой войны (1944 — сентябрь 1945 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spellStart"/>
      <w:r w:rsidRPr="000742E5">
        <w:rPr>
          <w:rFonts w:ascii="Times New Roman" w:eastAsia="SchoolBookSanPin;Cambria" w:hAnsi="Times New Roman"/>
          <w:sz w:val="24"/>
          <w:szCs w:val="24"/>
          <w:lang w:val="ru-RU" w:eastAsia="zh-CN"/>
        </w:rPr>
        <w:t>Висло-Одерская</w:t>
      </w:r>
      <w:proofErr w:type="spellEnd"/>
      <w:r w:rsidRPr="000742E5">
        <w:rPr>
          <w:rFonts w:ascii="Times New Roman" w:eastAsia="SchoolBookSanPin;Cambria" w:hAnsi="Times New Roman"/>
          <w:sz w:val="24"/>
          <w:szCs w:val="24"/>
          <w:lang w:val="ru-RU" w:eastAsia="zh-CN"/>
        </w:rPr>
        <w:t xml:space="preserve"> операция. Битва за Берлин. Капитуляция Германии. Репатриация советских граждан в ходе войны и после ее окончания.</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w:t>
      </w:r>
      <w:r w:rsidRPr="000742E5">
        <w:rPr>
          <w:rFonts w:ascii="Times New Roman" w:eastAsia="SchoolBookSanPin;Cambria" w:hAnsi="Times New Roman"/>
          <w:sz w:val="24"/>
          <w:szCs w:val="24"/>
          <w:lang w:val="ru-RU" w:eastAsia="zh-CN"/>
        </w:rPr>
        <w:br/>
        <w:t>и Церкви.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Советско-японская война 1945 г. Разгром </w:t>
      </w:r>
      <w:proofErr w:type="spellStart"/>
      <w:r w:rsidRPr="000742E5">
        <w:rPr>
          <w:rFonts w:ascii="Times New Roman" w:eastAsia="SchoolBookSanPin;Cambria" w:hAnsi="Times New Roman"/>
          <w:sz w:val="24"/>
          <w:szCs w:val="24"/>
          <w:lang w:val="ru-RU" w:eastAsia="zh-CN"/>
        </w:rPr>
        <w:t>Квантунской</w:t>
      </w:r>
      <w:proofErr w:type="spellEnd"/>
      <w:r w:rsidRPr="000742E5">
        <w:rPr>
          <w:rFonts w:ascii="Times New Roman" w:eastAsia="SchoolBookSanPin;Cambria" w:hAnsi="Times New Roman"/>
          <w:sz w:val="24"/>
          <w:szCs w:val="24"/>
          <w:lang w:val="ru-RU" w:eastAsia="zh-CN"/>
        </w:rPr>
        <w:t xml:space="preserve"> армии. Ядерные бомбардировки японских городов американской авиацией и их последствия.</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Создание ООН. Осуждение главных военных преступников. Нюрнбергский </w:t>
      </w:r>
      <w:r w:rsidRPr="000742E5">
        <w:rPr>
          <w:rFonts w:ascii="Times New Roman" w:eastAsia="SchoolBookSanPin;Cambria" w:hAnsi="Times New Roman"/>
          <w:sz w:val="24"/>
          <w:szCs w:val="24"/>
          <w:lang w:val="ru-RU" w:eastAsia="zh-CN"/>
        </w:rPr>
        <w:br/>
        <w:t>и Токийский судебные процессы.</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DA787B" w:rsidRPr="000742E5" w:rsidRDefault="00DA787B" w:rsidP="0023540C">
      <w:pPr>
        <w:suppressAutoHyphens/>
        <w:spacing w:after="0"/>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Наш край в 1941—1945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Обобщение.</w:t>
      </w:r>
    </w:p>
    <w:p w:rsidR="00DA787B" w:rsidRPr="00DA787B" w:rsidRDefault="00DA787B" w:rsidP="0023540C">
      <w:pPr>
        <w:suppressAutoHyphens/>
        <w:spacing w:after="0"/>
        <w:ind w:firstLine="709"/>
        <w:jc w:val="center"/>
        <w:rPr>
          <w:rFonts w:ascii="Times New Roman" w:hAnsi="Times New Roman"/>
          <w:b/>
          <w:sz w:val="24"/>
          <w:szCs w:val="24"/>
          <w:lang w:val="ru-RU" w:eastAsia="zh-CN"/>
        </w:rPr>
      </w:pPr>
      <w:r w:rsidRPr="00DA787B">
        <w:rPr>
          <w:rFonts w:ascii="Times New Roman" w:eastAsia="OfficinaSansBoldITC;Franklin Go" w:hAnsi="Times New Roman"/>
          <w:b/>
          <w:sz w:val="24"/>
          <w:szCs w:val="24"/>
          <w:lang w:val="ru-RU" w:eastAsia="zh-CN"/>
        </w:rPr>
        <w:t>Содержание обучения в 11 классе.</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Всеобщая история. 1945—2022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Введение. Мир во второй половине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Страны Северной Америки и Европы во второй половине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w:t>
      </w:r>
      <w:r w:rsidRPr="000742E5">
        <w:rPr>
          <w:rFonts w:ascii="Times New Roman" w:eastAsia="SchoolBookSanPin;Cambria" w:hAnsi="Times New Roman"/>
          <w:sz w:val="24"/>
          <w:szCs w:val="24"/>
          <w:lang w:val="ru-RU" w:eastAsia="zh-CN"/>
        </w:rPr>
        <w:softHyphen/>
        <w:t xml:space="preserve">наме). Внешняя политика США во второй половине ХХ — </w:t>
      </w:r>
      <w:r w:rsidRPr="000742E5">
        <w:rPr>
          <w:rFonts w:ascii="Times New Roman" w:eastAsia="SchoolBookSanPin;Cambria" w:hAnsi="Times New Roman"/>
          <w:sz w:val="24"/>
          <w:szCs w:val="24"/>
          <w:lang w:val="ru-RU" w:eastAsia="zh-CN"/>
        </w:rPr>
        <w:softHyphen/>
        <w:t xml:space="preserve">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Развитие отношений с СССР, Российской Федерацией.</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Страны Западной Европы. Экономическая и полити</w:t>
      </w:r>
      <w:r w:rsidRPr="000742E5">
        <w:rPr>
          <w:rFonts w:ascii="Times New Roman" w:eastAsia="SchoolBookSanPin;Cambria" w:hAnsi="Times New Roman"/>
          <w:sz w:val="24"/>
          <w:szCs w:val="24"/>
          <w:lang w:val="ru-RU" w:eastAsia="zh-CN"/>
        </w:rPr>
        <w:softHyphen/>
        <w:t xml:space="preserve">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0742E5">
        <w:rPr>
          <w:rFonts w:ascii="Times New Roman" w:eastAsia="SchoolBookSanPin;Cambria" w:hAnsi="Times New Roman"/>
          <w:sz w:val="24"/>
          <w:szCs w:val="24"/>
          <w:lang w:eastAsia="zh-CN"/>
        </w:rPr>
        <w:t>V</w:t>
      </w:r>
      <w:r w:rsidRPr="000742E5">
        <w:rPr>
          <w:rFonts w:ascii="Times New Roman" w:eastAsia="SchoolBookSanPin;Cambria" w:hAnsi="Times New Roman"/>
          <w:sz w:val="24"/>
          <w:szCs w:val="24"/>
          <w:lang w:val="ru-RU" w:eastAsia="zh-CN"/>
        </w:rPr>
        <w:t xml:space="preserve"> республики во Франции. Лейбористы и консерваторы в Великобритании. Начало европейской интеграции (ЕЭС). «Бурные шестидесятые». «Скандинавская </w:t>
      </w:r>
      <w:r w:rsidRPr="000742E5">
        <w:rPr>
          <w:rFonts w:ascii="Times New Roman" w:eastAsia="SchoolBookSanPin;Cambria" w:hAnsi="Times New Roman"/>
          <w:sz w:val="24"/>
          <w:szCs w:val="24"/>
          <w:lang w:val="ru-RU" w:eastAsia="zh-CN"/>
        </w:rPr>
        <w:softHyphen/>
        <w:t>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Страны Центральной и Восточной Европы во второй половине </w:t>
      </w:r>
      <w:r w:rsidRPr="000742E5">
        <w:rPr>
          <w:rFonts w:ascii="Times New Roman" w:eastAsia="SchoolBookSanPin;Cambria" w:hAnsi="Times New Roman"/>
          <w:sz w:val="24"/>
          <w:szCs w:val="24"/>
          <w:lang w:val="ru-RU" w:eastAsia="zh-CN"/>
        </w:rPr>
        <w:br/>
        <w:t xml:space="preserve">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Центральнойи Восточной Европы. Распад ОВД, СЭВ. Образование новых государств на постсоветском пространстве. Разделение Чехословакии. Распад Югославии </w:t>
      </w:r>
      <w:r w:rsidRPr="000742E5">
        <w:rPr>
          <w:rFonts w:ascii="Times New Roman" w:eastAsia="SchoolBookSanPin;Cambria" w:hAnsi="Times New Roman"/>
          <w:sz w:val="24"/>
          <w:szCs w:val="24"/>
          <w:lang w:val="ru-RU" w:eastAsia="zh-CN"/>
        </w:rPr>
        <w:br/>
        <w:t xml:space="preserve">и война на Балканах. Агрессия НАТО против Югославии. Развитие восточноевропейских государств в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(экономика, политика, внешнеполитическая ориентация, участие в интеграционных процессах).</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Страны Азии, Африки во второй половине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проблемы и пути модернизации.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Обретение независимости и выбор путей развития странами Азии и Африки.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w:t>
      </w:r>
      <w:proofErr w:type="spellStart"/>
      <w:r w:rsidRPr="000742E5">
        <w:rPr>
          <w:rFonts w:ascii="Times New Roman" w:eastAsia="SchoolBookSanPin;Cambria" w:hAnsi="Times New Roman"/>
          <w:sz w:val="24"/>
          <w:szCs w:val="24"/>
          <w:lang w:val="ru-RU" w:eastAsia="zh-CN"/>
        </w:rPr>
        <w:t>Цзэдуни</w:t>
      </w:r>
      <w:proofErr w:type="spellEnd"/>
      <w:r w:rsidRPr="000742E5">
        <w:rPr>
          <w:rFonts w:ascii="Times New Roman" w:eastAsia="SchoolBookSanPin;Cambria" w:hAnsi="Times New Roman"/>
          <w:sz w:val="24"/>
          <w:szCs w:val="24"/>
          <w:lang w:val="ru-RU" w:eastAsia="zh-CN"/>
        </w:rPr>
        <w:t xml:space="preserve">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Успехи модернизации. Япония после Второй мировой войны: от поражения </w:t>
      </w:r>
      <w:r w:rsidRPr="000742E5">
        <w:rPr>
          <w:rFonts w:ascii="Times New Roman" w:eastAsia="SchoolBookSanPin;Cambria" w:hAnsi="Times New Roman"/>
          <w:sz w:val="24"/>
          <w:szCs w:val="24"/>
          <w:lang w:val="ru-RU" w:eastAsia="zh-CN"/>
        </w:rPr>
        <w:br/>
        <w:t>к лидерству. Восстановление суверенитета страны. Японское «экономическое чудо». Новые индустриальные страны (Сингапур, Южная Корея).</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«Арабская весна» и смена политических режимов в начале 2010-х гг. Гражданская война в Сирии.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Страны Латинской Америки во второй половине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w:t>
      </w:r>
      <w:proofErr w:type="spellStart"/>
      <w:r w:rsidRPr="000742E5">
        <w:rPr>
          <w:rFonts w:ascii="Times New Roman" w:eastAsia="SchoolBookSanPin;Cambria" w:hAnsi="Times New Roman"/>
          <w:sz w:val="24"/>
          <w:szCs w:val="24"/>
          <w:lang w:val="ru-RU" w:eastAsia="zh-CN"/>
        </w:rPr>
        <w:t>Националреформизм</w:t>
      </w:r>
      <w:proofErr w:type="spellEnd"/>
      <w:r w:rsidRPr="000742E5">
        <w:rPr>
          <w:rFonts w:ascii="Times New Roman" w:eastAsia="SchoolBookSanPin;Cambria" w:hAnsi="Times New Roman"/>
          <w:sz w:val="24"/>
          <w:szCs w:val="24"/>
          <w:lang w:val="ru-RU" w:eastAsia="zh-CN"/>
        </w:rPr>
        <w:t xml:space="preserve">. Революция на Кубе. Диктатуры </w:t>
      </w:r>
      <w:r w:rsidRPr="000742E5">
        <w:rPr>
          <w:rFonts w:ascii="Times New Roman" w:eastAsia="SchoolBookSanPin;Cambria" w:hAnsi="Times New Roman"/>
          <w:sz w:val="24"/>
          <w:szCs w:val="24"/>
          <w:lang w:val="ru-RU" w:eastAsia="zh-CN"/>
        </w:rPr>
        <w:br/>
        <w:t>и демократизация в странах Латинской Америки. Революции конца 1960-х — 1970-х гг. (Перу, Чили, Никарагуа). «Левый поворот» в конце ХХ в.</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Международные отношения во второй половине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Основные этапы развития международных отношений во второй половине </w:t>
      </w:r>
      <w:r w:rsidRPr="000742E5">
        <w:rPr>
          <w:rFonts w:ascii="Times New Roman" w:eastAsia="SchoolBookSanPin;Cambria" w:hAnsi="Times New Roman"/>
          <w:sz w:val="24"/>
          <w:szCs w:val="24"/>
          <w:lang w:val="ru-RU" w:eastAsia="zh-CN"/>
        </w:rPr>
        <w:br/>
        <w:t>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Разрядка международной напряженности в конце 1960-х — первой половине 1970-х гг. Договор о запрещении ядерных испытаний в трех средах. Договор </w:t>
      </w:r>
      <w:r w:rsidRPr="000742E5">
        <w:rPr>
          <w:rFonts w:ascii="Times New Roman" w:eastAsia="SchoolBookSanPin;Cambria" w:hAnsi="Times New Roman"/>
          <w:sz w:val="24"/>
          <w:szCs w:val="24"/>
          <w:lang w:val="ru-RU" w:eastAsia="zh-CN"/>
        </w:rPr>
        <w:br/>
        <w:t xml:space="preserve">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w:t>
      </w:r>
      <w:r w:rsidRPr="000742E5">
        <w:rPr>
          <w:rFonts w:ascii="Times New Roman" w:eastAsia="SchoolBookSanPin;Cambria" w:hAnsi="Times New Roman"/>
          <w:sz w:val="24"/>
          <w:szCs w:val="24"/>
          <w:lang w:val="ru-RU" w:eastAsia="zh-CN"/>
        </w:rPr>
        <w:br/>
        <w:t>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w:t>
      </w:r>
      <w:r w:rsidRPr="000742E5">
        <w:rPr>
          <w:rFonts w:ascii="Times New Roman" w:eastAsia="SchoolBookSanPin;Cambria" w:hAnsi="Times New Roman"/>
          <w:sz w:val="24"/>
          <w:szCs w:val="24"/>
          <w:lang w:val="ru-RU" w:eastAsia="zh-CN"/>
        </w:rPr>
        <w:br/>
        <w:t>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Международные отношения в конце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От биполярного </w:t>
      </w:r>
      <w:r w:rsidRPr="000742E5">
        <w:rPr>
          <w:rFonts w:ascii="Times New Roman" w:eastAsia="SchoolBookSanPin;Cambria" w:hAnsi="Times New Roman"/>
          <w:sz w:val="24"/>
          <w:szCs w:val="24"/>
          <w:lang w:val="ru-RU" w:eastAsia="zh-CN"/>
        </w:rPr>
        <w:br/>
        <w:t xml:space="preserve">к многополюсному миру. Региональная и межрегиональная интеграция. Россия </w:t>
      </w:r>
      <w:r w:rsidRPr="000742E5">
        <w:rPr>
          <w:rFonts w:ascii="Times New Roman" w:eastAsia="SchoolBookSanPin;Cambria" w:hAnsi="Times New Roman"/>
          <w:sz w:val="24"/>
          <w:szCs w:val="24"/>
          <w:lang w:val="ru-RU" w:eastAsia="zh-CN"/>
        </w:rPr>
        <w:br/>
        <w:t xml:space="preserve">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0742E5">
        <w:rPr>
          <w:rFonts w:ascii="Times New Roman" w:eastAsia="SchoolBookSanPin;Cambria" w:hAnsi="Times New Roman"/>
          <w:sz w:val="24"/>
          <w:szCs w:val="24"/>
          <w:lang w:eastAsia="zh-CN"/>
        </w:rPr>
        <w:t>XX</w:t>
      </w:r>
      <w:r w:rsidRPr="000742E5">
        <w:rPr>
          <w:rFonts w:ascii="Times New Roman" w:eastAsia="SchoolBookSanPin;Cambria" w:hAnsi="Times New Roman"/>
          <w:sz w:val="24"/>
          <w:szCs w:val="24"/>
          <w:lang w:val="ru-RU" w:eastAsia="zh-CN"/>
        </w:rPr>
        <w:t xml:space="preserve"> в.</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Развитие науки и культуры во второй половине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Развитие науки во второй половине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Течения и стили в художественной культуре второй половины ХХ — начала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Современный мир.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DA787B" w:rsidRPr="000742E5" w:rsidRDefault="00DA787B" w:rsidP="0023540C">
      <w:pPr>
        <w:suppressAutoHyphens/>
        <w:spacing w:after="0"/>
        <w:ind w:firstLine="709"/>
        <w:jc w:val="both"/>
        <w:rPr>
          <w:rFonts w:ascii="Times New Roman" w:eastAsia="SchoolBookSanPin;Cambria" w:hAnsi="Times New Roman"/>
          <w:sz w:val="24"/>
          <w:szCs w:val="24"/>
          <w:lang w:val="ru-RU" w:eastAsia="zh-CN"/>
        </w:rPr>
      </w:pPr>
      <w:r w:rsidRPr="000742E5">
        <w:rPr>
          <w:rFonts w:ascii="Times New Roman" w:eastAsia="SchoolBookSanPin;Cambria" w:hAnsi="Times New Roman"/>
          <w:sz w:val="24"/>
          <w:szCs w:val="24"/>
          <w:lang w:val="ru-RU" w:eastAsia="zh-CN"/>
        </w:rPr>
        <w:t>Обобщение.</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История России. 1945—2022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Введение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СССР в 1945—1991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СССР в 1945—1953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Ресурсы и приоритеты восстановления. Демилитаризация экономики </w:t>
      </w:r>
      <w:r w:rsidRPr="000742E5">
        <w:rPr>
          <w:rFonts w:ascii="Times New Roman" w:eastAsia="SchoolBookSanPin;Cambria" w:hAnsi="Times New Roman"/>
          <w:sz w:val="24"/>
          <w:szCs w:val="24"/>
          <w:lang w:val="ru-RU" w:eastAsia="zh-CN"/>
        </w:rPr>
        <w:br/>
        <w:t xml:space="preserve">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w:t>
      </w:r>
      <w:r w:rsidRPr="000742E5">
        <w:rPr>
          <w:rFonts w:ascii="Times New Roman" w:eastAsia="SchoolBookSanPin;Cambria" w:hAnsi="Times New Roman"/>
          <w:sz w:val="24"/>
          <w:szCs w:val="24"/>
          <w:lang w:val="ru-RU" w:eastAsia="zh-CN"/>
        </w:rPr>
        <w:br/>
        <w:t>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СССР в середине 1950-х — первой половине 1960-х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w:t>
      </w:r>
      <w:r w:rsidRPr="000742E5">
        <w:rPr>
          <w:rFonts w:ascii="Times New Roman" w:eastAsia="SchoolBookSanPin;Cambria" w:hAnsi="Times New Roman"/>
          <w:sz w:val="24"/>
          <w:szCs w:val="24"/>
          <w:lang w:eastAsia="zh-CN"/>
        </w:rPr>
        <w:t>XX</w:t>
      </w:r>
      <w:r w:rsidRPr="000742E5">
        <w:rPr>
          <w:rFonts w:ascii="Times New Roman" w:eastAsia="SchoolBookSanPin;Cambria" w:hAnsi="Times New Roman"/>
          <w:sz w:val="24"/>
          <w:szCs w:val="24"/>
          <w:lang w:val="ru-RU" w:eastAsia="zh-CN"/>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0742E5">
        <w:rPr>
          <w:rFonts w:ascii="Times New Roman" w:eastAsia="SchoolBookSanPin;Cambria" w:hAnsi="Times New Roman"/>
          <w:sz w:val="24"/>
          <w:szCs w:val="24"/>
          <w:lang w:val="ru-RU" w:eastAsia="zh-CN"/>
        </w:rPr>
        <w:t>Приоткрытие</w:t>
      </w:r>
      <w:proofErr w:type="spellEnd"/>
      <w:r w:rsidRPr="000742E5">
        <w:rPr>
          <w:rFonts w:ascii="Times New Roman" w:eastAsia="SchoolBookSanPin;Cambria" w:hAnsi="Times New Roman"/>
          <w:sz w:val="24"/>
          <w:szCs w:val="24"/>
          <w:lang w:val="ru-RU" w:eastAsia="zh-CN"/>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0742E5">
        <w:rPr>
          <w:rFonts w:ascii="Times New Roman" w:eastAsia="SchoolBookSanPin;Cambria" w:hAnsi="Times New Roman"/>
          <w:sz w:val="24"/>
          <w:szCs w:val="24"/>
          <w:lang w:val="ru-RU" w:eastAsia="zh-CN"/>
        </w:rPr>
        <w:t>тамиздат</w:t>
      </w:r>
      <w:proofErr w:type="spellEnd"/>
      <w:r w:rsidRPr="000742E5">
        <w:rPr>
          <w:rFonts w:ascii="Times New Roman" w:eastAsia="SchoolBookSanPin;Cambria" w:hAnsi="Times New Roman"/>
          <w:sz w:val="24"/>
          <w:szCs w:val="24"/>
          <w:lang w:val="ru-RU" w:eastAsia="zh-CN"/>
        </w:rPr>
        <w:t>.</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Реформы в промышленности. Переход от отраслевой системы управления </w:t>
      </w:r>
      <w:r w:rsidRPr="000742E5">
        <w:rPr>
          <w:rFonts w:ascii="Times New Roman" w:eastAsia="SchoolBookSanPin;Cambria" w:hAnsi="Times New Roman"/>
          <w:sz w:val="24"/>
          <w:szCs w:val="24"/>
          <w:lang w:val="ru-RU" w:eastAsia="zh-CN"/>
        </w:rPr>
        <w:br/>
        <w:t xml:space="preserve">к совнархозам. Расширение прав союзных республик. Изменения в социальной </w:t>
      </w:r>
      <w:r w:rsidRPr="000742E5">
        <w:rPr>
          <w:rFonts w:ascii="Times New Roman" w:eastAsia="SchoolBookSanPin;Cambria" w:hAnsi="Times New Roman"/>
          <w:sz w:val="24"/>
          <w:szCs w:val="24"/>
          <w:lang w:val="ru-RU" w:eastAsia="zh-CN"/>
        </w:rPr>
        <w:br/>
        <w:t>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ХХ</w:t>
      </w:r>
      <w:r w:rsidRPr="000742E5">
        <w:rPr>
          <w:rFonts w:ascii="Times New Roman" w:eastAsia="SchoolBookSanPin;Cambria" w:hAnsi="Times New Roman"/>
          <w:sz w:val="24"/>
          <w:szCs w:val="24"/>
          <w:lang w:eastAsia="zh-CN"/>
        </w:rPr>
        <w:t>II</w:t>
      </w:r>
      <w:r w:rsidRPr="000742E5">
        <w:rPr>
          <w:rFonts w:ascii="Times New Roman" w:eastAsia="SchoolBookSanPin;Cambria" w:hAnsi="Times New Roman"/>
          <w:sz w:val="24"/>
          <w:szCs w:val="24"/>
          <w:lang w:val="ru-RU" w:eastAsia="zh-CN"/>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Конец оттепели. Нарастание негативных тенденций в обществе. Кризис доверия власти. </w:t>
      </w:r>
      <w:proofErr w:type="spellStart"/>
      <w:r w:rsidRPr="000742E5">
        <w:rPr>
          <w:rFonts w:ascii="Times New Roman" w:eastAsia="SchoolBookSanPin;Cambria" w:hAnsi="Times New Roman"/>
          <w:sz w:val="24"/>
          <w:szCs w:val="24"/>
          <w:lang w:val="ru-RU" w:eastAsia="zh-CN"/>
        </w:rPr>
        <w:t>Новочеркасские</w:t>
      </w:r>
      <w:proofErr w:type="spellEnd"/>
      <w:r w:rsidRPr="000742E5">
        <w:rPr>
          <w:rFonts w:ascii="Times New Roman" w:eastAsia="SchoolBookSanPin;Cambria" w:hAnsi="Times New Roman"/>
          <w:sz w:val="24"/>
          <w:szCs w:val="24"/>
          <w:lang w:val="ru-RU" w:eastAsia="zh-CN"/>
        </w:rPr>
        <w:t xml:space="preserve"> события. Смещение Н.С. Хрущева.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Советское государство и общество в середине 1960-х — начале 1980-х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Приход к власти Л.И. Брежнева: его окружение и смена политического курса. </w:t>
      </w:r>
      <w:proofErr w:type="spellStart"/>
      <w:r w:rsidRPr="000742E5">
        <w:rPr>
          <w:rFonts w:ascii="Times New Roman" w:eastAsia="SchoolBookSanPin;Cambria" w:hAnsi="Times New Roman"/>
          <w:sz w:val="24"/>
          <w:szCs w:val="24"/>
          <w:lang w:val="ru-RU" w:eastAsia="zh-CN"/>
        </w:rPr>
        <w:t>Десталинизация</w:t>
      </w:r>
      <w:proofErr w:type="spellEnd"/>
      <w:r w:rsidRPr="000742E5">
        <w:rPr>
          <w:rFonts w:ascii="Times New Roman" w:eastAsia="SchoolBookSanPin;Cambria" w:hAnsi="Times New Roman"/>
          <w:sz w:val="24"/>
          <w:szCs w:val="24"/>
          <w:lang w:val="ru-RU" w:eastAsia="zh-CN"/>
        </w:rPr>
        <w:t xml:space="preserve"> и </w:t>
      </w:r>
      <w:proofErr w:type="spellStart"/>
      <w:r w:rsidRPr="000742E5">
        <w:rPr>
          <w:rFonts w:ascii="Times New Roman" w:eastAsia="SchoolBookSanPin;Cambria" w:hAnsi="Times New Roman"/>
          <w:sz w:val="24"/>
          <w:szCs w:val="24"/>
          <w:lang w:val="ru-RU" w:eastAsia="zh-CN"/>
        </w:rPr>
        <w:t>ресталинизация</w:t>
      </w:r>
      <w:proofErr w:type="spellEnd"/>
      <w:r w:rsidRPr="000742E5">
        <w:rPr>
          <w:rFonts w:ascii="Times New Roman" w:eastAsia="SchoolBookSanPin;Cambria" w:hAnsi="Times New Roman"/>
          <w:sz w:val="24"/>
          <w:szCs w:val="24"/>
          <w:lang w:val="ru-RU" w:eastAsia="zh-CN"/>
        </w:rPr>
        <w:t xml:space="preserve">. Экономические реформы 1960-х гг. Новые ориентиры аграрной политики. </w:t>
      </w:r>
      <w:proofErr w:type="spellStart"/>
      <w:r w:rsidRPr="000742E5">
        <w:rPr>
          <w:rFonts w:ascii="Times New Roman" w:eastAsia="SchoolBookSanPin;Cambria" w:hAnsi="Times New Roman"/>
          <w:sz w:val="24"/>
          <w:szCs w:val="24"/>
          <w:lang w:val="ru-RU" w:eastAsia="zh-CN"/>
        </w:rPr>
        <w:t>Косыгинская</w:t>
      </w:r>
      <w:proofErr w:type="spellEnd"/>
      <w:r w:rsidRPr="000742E5">
        <w:rPr>
          <w:rFonts w:ascii="Times New Roman" w:eastAsia="SchoolBookSanPin;Cambria" w:hAnsi="Times New Roman"/>
          <w:sz w:val="24"/>
          <w:szCs w:val="24"/>
          <w:lang w:val="ru-RU" w:eastAsia="zh-CN"/>
        </w:rPr>
        <w:t xml:space="preserve"> реформа. Конституция СССР 1977 г. Концепция «развитого социализма».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Развитие физкультуры и спорта в СССР. </w:t>
      </w:r>
      <w:r w:rsidRPr="000742E5">
        <w:rPr>
          <w:rFonts w:ascii="Times New Roman" w:eastAsia="SchoolBookSanPin;Cambria" w:hAnsi="Times New Roman"/>
          <w:sz w:val="24"/>
          <w:szCs w:val="24"/>
          <w:lang w:eastAsia="zh-CN"/>
        </w:rPr>
        <w:t>XXII</w:t>
      </w:r>
      <w:r w:rsidRPr="000742E5">
        <w:rPr>
          <w:rFonts w:ascii="Times New Roman" w:eastAsia="SchoolBookSanPin;Cambria" w:hAnsi="Times New Roman"/>
          <w:sz w:val="24"/>
          <w:szCs w:val="24"/>
          <w:lang w:val="ru-RU" w:eastAsia="zh-CN"/>
        </w:rPr>
        <w:t xml:space="preserve"> летние Олимпийские игры </w:t>
      </w:r>
      <w:r w:rsidRPr="000742E5">
        <w:rPr>
          <w:rFonts w:ascii="Times New Roman" w:eastAsia="SchoolBookSanPin;Cambria" w:hAnsi="Times New Roman"/>
          <w:sz w:val="24"/>
          <w:szCs w:val="24"/>
          <w:lang w:val="ru-RU" w:eastAsia="zh-CN"/>
        </w:rPr>
        <w:br/>
        <w:t>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Л.И. Брежнев в оценках современников и историков.</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Политика перестройки. Распад СССР (1985—1991).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0742E5">
        <w:rPr>
          <w:rFonts w:ascii="Times New Roman" w:eastAsia="SchoolBookSanPin;Cambria" w:hAnsi="Times New Roman"/>
          <w:sz w:val="24"/>
          <w:szCs w:val="24"/>
          <w:lang w:val="ru-RU" w:eastAsia="zh-CN"/>
        </w:rPr>
        <w:t>десталинизации</w:t>
      </w:r>
      <w:proofErr w:type="spellEnd"/>
      <w:r w:rsidRPr="000742E5">
        <w:rPr>
          <w:rFonts w:ascii="Times New Roman" w:eastAsia="SchoolBookSanPin;Cambria" w:hAnsi="Times New Roman"/>
          <w:sz w:val="24"/>
          <w:szCs w:val="24"/>
          <w:lang w:val="ru-RU" w:eastAsia="zh-CN"/>
        </w:rPr>
        <w:t>. История страны как фактор политической жизни. Отношение к войне в Афганистане. Неформальные политические объединения.</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Новое мышление </w:t>
      </w:r>
      <w:r w:rsidRPr="000742E5">
        <w:rPr>
          <w:rFonts w:ascii="Times New Roman" w:hAnsi="Times New Roman"/>
          <w:sz w:val="24"/>
          <w:szCs w:val="24"/>
          <w:lang w:val="ru-RU" w:eastAsia="zh-CN"/>
        </w:rPr>
        <w:t>М.С. Горбачева</w:t>
      </w:r>
      <w:r w:rsidRPr="000742E5">
        <w:rPr>
          <w:rFonts w:ascii="Times New Roman" w:eastAsia="SchoolBookSanPin;Cambria" w:hAnsi="Times New Roman"/>
          <w:sz w:val="24"/>
          <w:szCs w:val="24"/>
          <w:lang w:val="ru-RU"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Демократизация советской политической системы. </w:t>
      </w:r>
      <w:r w:rsidRPr="000742E5">
        <w:rPr>
          <w:rFonts w:ascii="Times New Roman" w:eastAsia="SchoolBookSanPin;Cambria" w:hAnsi="Times New Roman"/>
          <w:sz w:val="24"/>
          <w:szCs w:val="24"/>
          <w:lang w:eastAsia="zh-CN"/>
        </w:rPr>
        <w:t>XIX</w:t>
      </w:r>
      <w:r w:rsidRPr="000742E5">
        <w:rPr>
          <w:rFonts w:ascii="Times New Roman" w:eastAsia="SchoolBookSanPin;Cambria" w:hAnsi="Times New Roman"/>
          <w:sz w:val="24"/>
          <w:szCs w:val="24"/>
          <w:lang w:val="ru-RU" w:eastAsia="zh-CN"/>
        </w:rPr>
        <w:t xml:space="preserve"> конференция КПСС </w:t>
      </w:r>
      <w:r w:rsidRPr="000742E5">
        <w:rPr>
          <w:rFonts w:ascii="Times New Roman" w:eastAsia="SchoolBookSanPin;Cambria" w:hAnsi="Times New Roman"/>
          <w:sz w:val="24"/>
          <w:szCs w:val="24"/>
          <w:lang w:val="ru-RU" w:eastAsia="zh-CN"/>
        </w:rPr>
        <w:br/>
        <w:t xml:space="preserve">и ее решения. Альтернативные выборы народных депутатов. Съезды народных депутатов — высший орган государственной власти. </w:t>
      </w:r>
      <w:r w:rsidRPr="000742E5">
        <w:rPr>
          <w:rFonts w:ascii="Times New Roman" w:eastAsia="SchoolBookSanPin;Cambria" w:hAnsi="Times New Roman"/>
          <w:sz w:val="24"/>
          <w:szCs w:val="24"/>
          <w:lang w:eastAsia="zh-CN"/>
        </w:rPr>
        <w:t>I</w:t>
      </w:r>
      <w:r w:rsidRPr="000742E5">
        <w:rPr>
          <w:rFonts w:ascii="Times New Roman" w:eastAsia="SchoolBookSanPin;Cambria" w:hAnsi="Times New Roman"/>
          <w:sz w:val="24"/>
          <w:szCs w:val="24"/>
          <w:lang w:val="ru-RU" w:eastAsia="zh-CN"/>
        </w:rPr>
        <w:t xml:space="preserve"> съезд народных депутатов СССР и его значение. Демократы первой волны, их лидеры и программы.</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Подъем национальных движений, нагнетание националистических </w:t>
      </w:r>
      <w:r w:rsidRPr="000742E5">
        <w:rPr>
          <w:rFonts w:ascii="Times New Roman" w:eastAsia="SchoolBookSanPin;Cambria" w:hAnsi="Times New Roman"/>
          <w:sz w:val="24"/>
          <w:szCs w:val="24"/>
          <w:lang w:val="ru-RU" w:eastAsia="zh-CN"/>
        </w:rPr>
        <w:br/>
        <w:t xml:space="preserve">и сепаратистских настроений. Обострение межнационального противостояния: Закавказье, Прибалтика, Украина, Молдавия. Позиции республиканских лидеров </w:t>
      </w:r>
      <w:r w:rsidRPr="000742E5">
        <w:rPr>
          <w:rFonts w:ascii="Times New Roman" w:eastAsia="SchoolBookSanPin;Cambria" w:hAnsi="Times New Roman"/>
          <w:sz w:val="24"/>
          <w:szCs w:val="24"/>
          <w:lang w:val="ru-RU" w:eastAsia="zh-CN"/>
        </w:rPr>
        <w:br/>
        <w:t xml:space="preserve">и национальных элит.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0742E5">
        <w:rPr>
          <w:rFonts w:ascii="Times New Roman" w:eastAsia="SchoolBookSanPin;Cambria" w:hAnsi="Times New Roman"/>
          <w:sz w:val="24"/>
          <w:szCs w:val="24"/>
          <w:lang w:eastAsia="zh-CN"/>
        </w:rPr>
        <w:t>I</w:t>
      </w:r>
      <w:r w:rsidRPr="000742E5">
        <w:rPr>
          <w:rFonts w:ascii="Times New Roman" w:eastAsia="SchoolBookSanPin;Cambria" w:hAnsi="Times New Roman"/>
          <w:sz w:val="24"/>
          <w:szCs w:val="24"/>
          <w:lang w:val="ru-RU" w:eastAsia="zh-CN"/>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Усиление центробежных тенденций и угрозы распада СССР. Декларация </w:t>
      </w:r>
      <w:r w:rsidRPr="000742E5">
        <w:rPr>
          <w:rFonts w:ascii="Times New Roman" w:eastAsia="SchoolBookSanPin;Cambria" w:hAnsi="Times New Roman"/>
          <w:sz w:val="24"/>
          <w:szCs w:val="24"/>
          <w:lang w:val="ru-RU" w:eastAsia="zh-CN"/>
        </w:rPr>
        <w:br/>
        <w:t xml:space="preserve">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0742E5">
        <w:rPr>
          <w:rFonts w:ascii="Times New Roman" w:eastAsia="SchoolBookSanPin;Cambria" w:hAnsi="Times New Roman"/>
          <w:sz w:val="24"/>
          <w:szCs w:val="24"/>
          <w:lang w:val="ru-RU" w:eastAsia="zh-CN"/>
        </w:rPr>
        <w:t>Радикализация</w:t>
      </w:r>
      <w:proofErr w:type="spellEnd"/>
      <w:r w:rsidRPr="000742E5">
        <w:rPr>
          <w:rFonts w:ascii="Times New Roman" w:eastAsia="SchoolBookSanPin;Cambria" w:hAnsi="Times New Roman"/>
          <w:sz w:val="24"/>
          <w:szCs w:val="24"/>
          <w:lang w:val="ru-RU" w:eastAsia="zh-CN"/>
        </w:rPr>
        <w:t xml:space="preserve"> общественных настроений. Забастовочное движение. Новый этап в государственно-конфессиональных отношениях.</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Попытка государственного переворота в августе 1991 г. Планы ГКЧП </w:t>
      </w:r>
      <w:r w:rsidRPr="000742E5">
        <w:rPr>
          <w:rFonts w:ascii="Times New Roman" w:eastAsia="SchoolBookSanPin;Cambria" w:hAnsi="Times New Roman"/>
          <w:sz w:val="24"/>
          <w:szCs w:val="24"/>
          <w:lang w:val="ru-RU" w:eastAsia="zh-CN"/>
        </w:rPr>
        <w:br/>
        <w:t>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Реакция мирового сообщества на распад СССР. Россия как преемник СССР </w:t>
      </w:r>
      <w:r w:rsidRPr="000742E5">
        <w:rPr>
          <w:rFonts w:ascii="Times New Roman" w:eastAsia="SchoolBookSanPin;Cambria" w:hAnsi="Times New Roman"/>
          <w:sz w:val="24"/>
          <w:szCs w:val="24"/>
          <w:lang w:val="ru-RU" w:eastAsia="zh-CN"/>
        </w:rPr>
        <w:br/>
        <w:t>на международной арене.</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Наш край в 1945—1991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Обобщение.</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Российская Федерация в 1992—2022 гг.</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Становление новой России (1992—1999).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0742E5">
        <w:rPr>
          <w:rFonts w:ascii="Times New Roman" w:eastAsia="SchoolBookSanPin;Cambria" w:hAnsi="Times New Roman"/>
          <w:sz w:val="24"/>
          <w:szCs w:val="24"/>
          <w:lang w:val="ru-RU" w:eastAsia="zh-CN"/>
        </w:rPr>
        <w:t>Ваучерная</w:t>
      </w:r>
      <w:proofErr w:type="spellEnd"/>
      <w:r w:rsidRPr="000742E5">
        <w:rPr>
          <w:rFonts w:ascii="Times New Roman" w:eastAsia="SchoolBookSanPin;Cambria" w:hAnsi="Times New Roman"/>
          <w:sz w:val="24"/>
          <w:szCs w:val="24"/>
          <w:lang w:val="ru-RU" w:eastAsia="zh-CN"/>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Обострение межнациональных и межконфессиональных отношений </w:t>
      </w:r>
      <w:r w:rsidRPr="000742E5">
        <w:rPr>
          <w:rFonts w:ascii="Times New Roman" w:eastAsia="SchoolBookSanPin;Cambria" w:hAnsi="Times New Roman"/>
          <w:sz w:val="24"/>
          <w:szCs w:val="24"/>
          <w:lang w:val="ru-RU" w:eastAsia="zh-CN"/>
        </w:rPr>
        <w:br/>
        <w:t xml:space="preserve">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Корректировка курса реформ и попытки стабилизации экономики. Роль иностранных займов. Тенденции </w:t>
      </w:r>
      <w:proofErr w:type="spellStart"/>
      <w:r w:rsidRPr="000742E5">
        <w:rPr>
          <w:rFonts w:ascii="Times New Roman" w:eastAsia="SchoolBookSanPin;Cambria" w:hAnsi="Times New Roman"/>
          <w:sz w:val="24"/>
          <w:szCs w:val="24"/>
          <w:lang w:val="ru-RU" w:eastAsia="zh-CN"/>
        </w:rPr>
        <w:t>деиндустриализации</w:t>
      </w:r>
      <w:proofErr w:type="spellEnd"/>
      <w:r w:rsidRPr="000742E5">
        <w:rPr>
          <w:rFonts w:ascii="Times New Roman" w:eastAsia="SchoolBookSanPin;Cambria" w:hAnsi="Times New Roman"/>
          <w:sz w:val="24"/>
          <w:szCs w:val="24"/>
          <w:lang w:val="ru-RU" w:eastAsia="zh-CN"/>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Новые приоритеты внешней политики. Россия — правопреемник СССР </w:t>
      </w:r>
      <w:r w:rsidRPr="000742E5">
        <w:rPr>
          <w:rFonts w:ascii="Times New Roman" w:eastAsia="SchoolBookSanPin;Cambria" w:hAnsi="Times New Roman"/>
          <w:sz w:val="24"/>
          <w:szCs w:val="24"/>
          <w:lang w:val="ru-RU" w:eastAsia="zh-CN"/>
        </w:rPr>
        <w:br/>
        <w:t xml:space="preserve">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w:t>
      </w:r>
      <w:r w:rsidRPr="000742E5">
        <w:rPr>
          <w:rFonts w:ascii="Times New Roman" w:eastAsia="SchoolBookSanPin;Cambria" w:hAnsi="Times New Roman"/>
          <w:sz w:val="24"/>
          <w:szCs w:val="24"/>
          <w:lang w:val="ru-RU" w:eastAsia="zh-CN"/>
        </w:rPr>
        <w:br/>
        <w:t>в рамках СНГ.</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Россия в ХХ</w:t>
      </w:r>
      <w:r w:rsidRPr="000742E5">
        <w:rPr>
          <w:rFonts w:ascii="Times New Roman" w:eastAsia="SchoolBookSanPin;Cambria" w:hAnsi="Times New Roman"/>
          <w:sz w:val="24"/>
          <w:szCs w:val="24"/>
          <w:lang w:eastAsia="zh-CN"/>
        </w:rPr>
        <w:t>I</w:t>
      </w:r>
      <w:r w:rsidRPr="000742E5">
        <w:rPr>
          <w:rFonts w:ascii="Times New Roman" w:eastAsia="SchoolBookSanPin;Cambria" w:hAnsi="Times New Roman"/>
          <w:sz w:val="24"/>
          <w:szCs w:val="24"/>
          <w:lang w:val="ru-RU" w:eastAsia="zh-CN"/>
        </w:rPr>
        <w:t xml:space="preserve"> в.: вызовы времени и задачи модернизации.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Избрание В.В. Путина Президентом Российской Федерации в 2012 г. </w:t>
      </w:r>
      <w:r w:rsidRPr="000742E5">
        <w:rPr>
          <w:rFonts w:ascii="Times New Roman" w:eastAsia="SchoolBookSanPin;Cambria" w:hAnsi="Times New Roman"/>
          <w:sz w:val="24"/>
          <w:szCs w:val="24"/>
          <w:lang w:val="ru-RU" w:eastAsia="zh-CN"/>
        </w:rPr>
        <w:br/>
        <w:t xml:space="preserve">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Новый облик российского общества после распада СССР. Социальная </w:t>
      </w:r>
      <w:r w:rsidRPr="000742E5">
        <w:rPr>
          <w:rFonts w:ascii="Times New Roman" w:eastAsia="SchoolBookSanPin;Cambria" w:hAnsi="Times New Roman"/>
          <w:sz w:val="24"/>
          <w:szCs w:val="24"/>
          <w:lang w:val="ru-RU" w:eastAsia="zh-CN"/>
        </w:rPr>
        <w:br/>
        <w:t xml:space="preserve">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0742E5">
        <w:rPr>
          <w:rFonts w:ascii="Times New Roman" w:eastAsia="SchoolBookSanPin;Cambria" w:hAnsi="Times New Roman"/>
          <w:sz w:val="24"/>
          <w:szCs w:val="24"/>
          <w:lang w:eastAsia="zh-CN"/>
        </w:rPr>
        <w:t>XXII</w:t>
      </w:r>
      <w:r w:rsidRPr="000742E5">
        <w:rPr>
          <w:rFonts w:ascii="Times New Roman" w:eastAsia="SchoolBookSanPin;Cambria" w:hAnsi="Times New Roman"/>
          <w:sz w:val="24"/>
          <w:szCs w:val="24"/>
          <w:lang w:val="ru-RU" w:eastAsia="zh-CN"/>
        </w:rPr>
        <w:t xml:space="preserve"> Олимпийские </w:t>
      </w:r>
      <w:r w:rsidRPr="000742E5">
        <w:rPr>
          <w:rFonts w:ascii="Times New Roman" w:eastAsia="SchoolBookSanPin;Cambria" w:hAnsi="Times New Roman"/>
          <w:sz w:val="24"/>
          <w:szCs w:val="24"/>
          <w:lang w:val="ru-RU" w:eastAsia="zh-CN"/>
        </w:rPr>
        <w:br/>
        <w:t xml:space="preserve">и </w:t>
      </w:r>
      <w:r w:rsidRPr="000742E5">
        <w:rPr>
          <w:rFonts w:ascii="Times New Roman" w:eastAsia="SchoolBookSanPin;Cambria" w:hAnsi="Times New Roman"/>
          <w:sz w:val="24"/>
          <w:szCs w:val="24"/>
          <w:lang w:eastAsia="zh-CN"/>
        </w:rPr>
        <w:t>XI</w:t>
      </w:r>
      <w:proofErr w:type="spellStart"/>
      <w:r w:rsidRPr="000742E5">
        <w:rPr>
          <w:rFonts w:ascii="Times New Roman" w:eastAsia="SchoolBookSanPin;Cambria" w:hAnsi="Times New Roman"/>
          <w:sz w:val="24"/>
          <w:szCs w:val="24"/>
          <w:lang w:val="ru-RU" w:eastAsia="zh-CN"/>
        </w:rPr>
        <w:t>Паралимпийские</w:t>
      </w:r>
      <w:proofErr w:type="spellEnd"/>
      <w:r w:rsidRPr="000742E5">
        <w:rPr>
          <w:rFonts w:ascii="Times New Roman" w:eastAsia="SchoolBookSanPin;Cambria" w:hAnsi="Times New Roman"/>
          <w:sz w:val="24"/>
          <w:szCs w:val="24"/>
          <w:lang w:val="ru-RU" w:eastAsia="zh-CN"/>
        </w:rPr>
        <w:t xml:space="preserve"> зимние игры в Сочи (2014), успехи российских спортсменов, допинговые скандалы и их последствия для российского спорта. Чемпионат мира </w:t>
      </w:r>
      <w:r w:rsidRPr="000742E5">
        <w:rPr>
          <w:rFonts w:ascii="Times New Roman" w:eastAsia="SchoolBookSanPin;Cambria" w:hAnsi="Times New Roman"/>
          <w:sz w:val="24"/>
          <w:szCs w:val="24"/>
          <w:lang w:val="ru-RU" w:eastAsia="zh-CN"/>
        </w:rPr>
        <w:br/>
        <w:t>по футболу и открытие нового образа России миру.</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w:t>
      </w:r>
      <w:r w:rsidRPr="000742E5">
        <w:rPr>
          <w:rFonts w:ascii="Times New Roman" w:eastAsia="SchoolBookSanPin;Cambria" w:hAnsi="Times New Roman"/>
          <w:sz w:val="24"/>
          <w:szCs w:val="24"/>
          <w:lang w:val="ru-RU" w:eastAsia="zh-CN"/>
        </w:rPr>
        <w:br/>
        <w:t>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Внешняя политика в конце </w:t>
      </w:r>
      <w:r w:rsidRPr="000742E5">
        <w:rPr>
          <w:rFonts w:ascii="Times New Roman" w:eastAsia="SchoolBookSanPin;Cambria" w:hAnsi="Times New Roman"/>
          <w:sz w:val="24"/>
          <w:szCs w:val="24"/>
          <w:lang w:eastAsia="zh-CN"/>
        </w:rPr>
        <w:t>XX</w:t>
      </w:r>
      <w:r w:rsidRPr="000742E5">
        <w:rPr>
          <w:rFonts w:ascii="Times New Roman" w:eastAsia="SchoolBookSanPin;Cambria" w:hAnsi="Times New Roman"/>
          <w:sz w:val="24"/>
          <w:szCs w:val="24"/>
          <w:lang w:val="ru-RU" w:eastAsia="zh-CN"/>
        </w:rPr>
        <w:t xml:space="preserve">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0742E5">
        <w:rPr>
          <w:rFonts w:ascii="Times New Roman" w:eastAsia="SchoolBookSanPin;Cambria" w:hAnsi="Times New Roman"/>
          <w:sz w:val="24"/>
          <w:szCs w:val="24"/>
          <w:lang w:val="ru-RU" w:eastAsia="zh-CN"/>
        </w:rPr>
        <w:t>ЕврАзЭС</w:t>
      </w:r>
      <w:proofErr w:type="spellEnd"/>
      <w:r w:rsidRPr="000742E5">
        <w:rPr>
          <w:rFonts w:ascii="Times New Roman" w:eastAsia="SchoolBookSanPin;Cambria" w:hAnsi="Times New Roman"/>
          <w:sz w:val="24"/>
          <w:szCs w:val="24"/>
          <w:lang w:val="ru-RU" w:eastAsia="zh-CN"/>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Россия в борьбе с </w:t>
      </w:r>
      <w:proofErr w:type="spellStart"/>
      <w:r w:rsidRPr="000742E5">
        <w:rPr>
          <w:rFonts w:ascii="Times New Roman" w:eastAsia="SchoolBookSanPin;Cambria" w:hAnsi="Times New Roman"/>
          <w:sz w:val="24"/>
          <w:szCs w:val="24"/>
          <w:lang w:val="ru-RU" w:eastAsia="zh-CN"/>
        </w:rPr>
        <w:t>коронавирусной</w:t>
      </w:r>
      <w:proofErr w:type="spellEnd"/>
      <w:r w:rsidRPr="000742E5">
        <w:rPr>
          <w:rFonts w:ascii="Times New Roman" w:eastAsia="SchoolBookSanPin;Cambria" w:hAnsi="Times New Roman"/>
          <w:sz w:val="24"/>
          <w:szCs w:val="24"/>
          <w:lang w:val="ru-RU" w:eastAsia="zh-CN"/>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Религия, наука и культура России в конце </w:t>
      </w:r>
      <w:r w:rsidRPr="000742E5">
        <w:rPr>
          <w:rFonts w:ascii="Times New Roman" w:eastAsia="SchoolBookSanPin;Cambria" w:hAnsi="Times New Roman"/>
          <w:sz w:val="24"/>
          <w:szCs w:val="24"/>
          <w:lang w:eastAsia="zh-CN"/>
        </w:rPr>
        <w:t>XX</w:t>
      </w:r>
      <w:r w:rsidRPr="000742E5">
        <w:rPr>
          <w:rFonts w:ascii="Times New Roman" w:eastAsia="SchoolBookSanPin;Cambria" w:hAnsi="Times New Roman"/>
          <w:sz w:val="24"/>
          <w:szCs w:val="24"/>
          <w:lang w:val="ru-RU" w:eastAsia="zh-CN"/>
        </w:rPr>
        <w:t xml:space="preserve">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Наш край в 1992—2022 гг.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Итоговое обобщение.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OfficinaSansBoldITC;Franklin Go" w:hAnsi="Times New Roman"/>
          <w:sz w:val="24"/>
          <w:szCs w:val="24"/>
          <w:lang w:val="ru-RU" w:eastAsia="zh-CN"/>
        </w:rPr>
        <w:t xml:space="preserve">Планируемые результаты освоения программы по истории </w:t>
      </w:r>
      <w:r w:rsidRPr="000742E5">
        <w:rPr>
          <w:rFonts w:ascii="Times New Roman" w:eastAsia="OfficinaSansBoldITC;Franklin Go" w:hAnsi="Times New Roman"/>
          <w:sz w:val="24"/>
          <w:szCs w:val="24"/>
          <w:lang w:val="ru-RU" w:eastAsia="zh-CN"/>
        </w:rPr>
        <w:br/>
        <w:t>на уровне среднего общего образования.</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К важнейшим </w:t>
      </w:r>
      <w:r w:rsidRPr="000742E5">
        <w:rPr>
          <w:rFonts w:ascii="Times New Roman" w:eastAsia="SchoolBookSanPin;Cambria" w:hAnsi="Times New Roman"/>
          <w:bCs/>
          <w:sz w:val="24"/>
          <w:szCs w:val="24"/>
          <w:lang w:val="ru-RU" w:eastAsia="zh-CN"/>
        </w:rPr>
        <w:t xml:space="preserve">личностным результатам </w:t>
      </w:r>
      <w:r w:rsidRPr="000742E5">
        <w:rPr>
          <w:rFonts w:ascii="Times New Roman" w:eastAsia="SchoolBookSanPin;Cambria" w:hAnsi="Times New Roman"/>
          <w:sz w:val="24"/>
          <w:szCs w:val="24"/>
          <w:lang w:val="ru-RU" w:eastAsia="zh-CN"/>
        </w:rPr>
        <w:t>изучения истории относятся:</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1) в сфере гражданского воспитания: осмысление сложившихся в российской истории традиций гражданского служения Отечеству; </w:t>
      </w:r>
      <w:proofErr w:type="spellStart"/>
      <w:r w:rsidRPr="000742E5">
        <w:rPr>
          <w:rFonts w:ascii="Times New Roman" w:eastAsia="SchoolBookSanPin;Cambria" w:hAnsi="Times New Roman"/>
          <w:sz w:val="24"/>
          <w:szCs w:val="24"/>
          <w:lang w:val="ru-RU" w:eastAsia="zh-CN"/>
        </w:rPr>
        <w:t>сформированность</w:t>
      </w:r>
      <w:proofErr w:type="spellEnd"/>
      <w:r w:rsidRPr="000742E5">
        <w:rPr>
          <w:rFonts w:ascii="Times New Roman" w:eastAsia="SchoolBookSanPin;Cambria" w:hAnsi="Times New Roman"/>
          <w:sz w:val="24"/>
          <w:szCs w:val="24"/>
          <w:lang w:val="ru-RU" w:eastAsia="zh-CN"/>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w:t>
      </w:r>
      <w:r w:rsidRPr="000742E5">
        <w:rPr>
          <w:rFonts w:ascii="Times New Roman" w:eastAsia="SchoolBookSanPin;Cambria" w:hAnsi="Times New Roman"/>
          <w:sz w:val="24"/>
          <w:szCs w:val="24"/>
          <w:lang w:val="ru-RU" w:eastAsia="zh-CN"/>
        </w:rPr>
        <w:br/>
        <w:t xml:space="preserve">и назначением; готовность к гуманитарной и волонтерской деятельности;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2) в сфере патриотического воспитания: </w:t>
      </w:r>
      <w:proofErr w:type="spellStart"/>
      <w:r w:rsidRPr="000742E5">
        <w:rPr>
          <w:rFonts w:ascii="Times New Roman" w:eastAsia="SchoolBookSanPin;Cambria" w:hAnsi="Times New Roman"/>
          <w:sz w:val="24"/>
          <w:szCs w:val="24"/>
          <w:lang w:val="ru-RU" w:eastAsia="zh-CN"/>
        </w:rPr>
        <w:t>сформированность</w:t>
      </w:r>
      <w:proofErr w:type="spellEnd"/>
      <w:r w:rsidRPr="000742E5">
        <w:rPr>
          <w:rFonts w:ascii="Times New Roman" w:eastAsia="SchoolBookSanPin;Cambria" w:hAnsi="Times New Roman"/>
          <w:sz w:val="24"/>
          <w:szCs w:val="24"/>
          <w:lang w:val="ru-RU" w:eastAsia="zh-CN"/>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w:t>
      </w:r>
      <w:r w:rsidRPr="000742E5">
        <w:rPr>
          <w:rFonts w:ascii="Times New Roman" w:eastAsia="SchoolBookSanPin;Cambria" w:hAnsi="Times New Roman"/>
          <w:sz w:val="24"/>
          <w:szCs w:val="24"/>
          <w:lang w:val="ru-RU" w:eastAsia="zh-CN"/>
        </w:rPr>
        <w:br/>
        <w:t>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3) в сфере духовно-нравственного воспитания: личностное осмысление </w:t>
      </w:r>
      <w:r w:rsidRPr="000742E5">
        <w:rPr>
          <w:rFonts w:ascii="Times New Roman" w:eastAsia="SchoolBookSanPin;Cambria" w:hAnsi="Times New Roman"/>
          <w:sz w:val="24"/>
          <w:szCs w:val="24"/>
          <w:lang w:val="ru-RU" w:eastAsia="zh-CN"/>
        </w:rPr>
        <w:br/>
        <w:t xml:space="preserve">и принятие сущности и значения исторически сложившихся и развивавшихся духовно-нравственных ценностей российского народа; </w:t>
      </w:r>
      <w:proofErr w:type="spellStart"/>
      <w:r w:rsidRPr="000742E5">
        <w:rPr>
          <w:rFonts w:ascii="Times New Roman" w:eastAsia="SchoolBookSanPin;Cambria" w:hAnsi="Times New Roman"/>
          <w:sz w:val="24"/>
          <w:szCs w:val="24"/>
          <w:lang w:val="ru-RU" w:eastAsia="zh-CN"/>
        </w:rPr>
        <w:t>сформированность</w:t>
      </w:r>
      <w:proofErr w:type="spellEnd"/>
      <w:r w:rsidRPr="000742E5">
        <w:rPr>
          <w:rFonts w:ascii="Times New Roman" w:eastAsia="SchoolBookSanPin;Cambria" w:hAnsi="Times New Roman"/>
          <w:sz w:val="24"/>
          <w:szCs w:val="24"/>
          <w:lang w:val="ru-RU" w:eastAsia="zh-CN"/>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DA787B" w:rsidRPr="000742E5" w:rsidRDefault="00DA787B" w:rsidP="0023540C">
      <w:pPr>
        <w:suppressAutoHyphens/>
        <w:spacing w:after="0"/>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ab/>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5) в сфере физического воспитания: осознание ценности жизни </w:t>
      </w:r>
      <w:r w:rsidRPr="000742E5">
        <w:rPr>
          <w:rFonts w:ascii="Times New Roman" w:eastAsia="SchoolBookSanPin;Cambria" w:hAnsi="Times New Roman"/>
          <w:sz w:val="24"/>
          <w:szCs w:val="24"/>
          <w:lang w:val="ru-RU" w:eastAsia="zh-CN"/>
        </w:rPr>
        <w:br/>
        <w:t xml:space="preserve">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7) в сфере экологического воспитания: осмысление исторического опыта взаимодействия людей с природной средой, его позитивных и негативных проявлений; </w:t>
      </w:r>
      <w:proofErr w:type="spellStart"/>
      <w:r w:rsidRPr="000742E5">
        <w:rPr>
          <w:rFonts w:ascii="Times New Roman" w:eastAsia="SchoolBookSanPin;Cambria" w:hAnsi="Times New Roman"/>
          <w:sz w:val="24"/>
          <w:szCs w:val="24"/>
          <w:lang w:val="ru-RU" w:eastAsia="zh-CN"/>
        </w:rPr>
        <w:t>сформированность</w:t>
      </w:r>
      <w:proofErr w:type="spellEnd"/>
      <w:r w:rsidRPr="000742E5">
        <w:rPr>
          <w:rFonts w:ascii="Times New Roman" w:eastAsia="SchoolBookSanPin;Cambria" w:hAnsi="Times New Roman"/>
          <w:sz w:val="24"/>
          <w:szCs w:val="24"/>
          <w:lang w:val="ru-RU" w:eastAsia="zh-CN"/>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8) в понимании ценности научного познания: </w:t>
      </w:r>
      <w:proofErr w:type="spellStart"/>
      <w:r w:rsidRPr="000742E5">
        <w:rPr>
          <w:rFonts w:ascii="Times New Roman" w:eastAsia="SchoolBookSanPin;Cambria" w:hAnsi="Times New Roman"/>
          <w:sz w:val="24"/>
          <w:szCs w:val="24"/>
          <w:lang w:val="ru-RU" w:eastAsia="zh-CN"/>
        </w:rPr>
        <w:t>сформированность</w:t>
      </w:r>
      <w:proofErr w:type="spellEnd"/>
      <w:r w:rsidRPr="000742E5">
        <w:rPr>
          <w:rFonts w:ascii="Times New Roman" w:eastAsia="SchoolBookSanPin;Cambria" w:hAnsi="Times New Roman"/>
          <w:sz w:val="24"/>
          <w:szCs w:val="24"/>
          <w:lang w:val="ru-RU" w:eastAsia="zh-CN"/>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0742E5">
        <w:rPr>
          <w:rFonts w:ascii="Times New Roman" w:eastAsia="SchoolBookSanPin;Cambria" w:hAnsi="Times New Roman"/>
          <w:sz w:val="24"/>
          <w:szCs w:val="24"/>
          <w:lang w:val="ru-RU" w:eastAsia="zh-CN"/>
        </w:rPr>
        <w:t>эмпатии</w:t>
      </w:r>
      <w:proofErr w:type="spellEnd"/>
      <w:r w:rsidRPr="000742E5">
        <w:rPr>
          <w:rFonts w:ascii="Times New Roman" w:eastAsia="SchoolBookSanPin;Cambria" w:hAnsi="Times New Roman"/>
          <w:sz w:val="24"/>
          <w:szCs w:val="24"/>
          <w:lang w:val="ru-RU" w:eastAsia="zh-CN"/>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 результате изучения истории на уровне основного общего образования у обучающегося будут сформированы </w:t>
      </w:r>
      <w:r w:rsidRPr="000742E5">
        <w:rPr>
          <w:rFonts w:ascii="Times New Roman" w:eastAsia="SchoolBookSanPin;Cambria" w:hAnsi="Times New Roman"/>
          <w:bCs/>
          <w:sz w:val="24"/>
          <w:szCs w:val="24"/>
          <w:lang w:val="ru-RU" w:eastAsia="zh-CN"/>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 обучающегося будут сформированы следующие базовые логические действия как часть </w:t>
      </w:r>
      <w:r w:rsidRPr="000742E5">
        <w:rPr>
          <w:rFonts w:ascii="Times New Roman" w:eastAsia="SchoolBookSanPin;Cambria" w:hAnsi="Times New Roman"/>
          <w:bCs/>
          <w:sz w:val="24"/>
          <w:szCs w:val="24"/>
          <w:lang w:val="ru-RU" w:eastAsia="zh-CN"/>
        </w:rPr>
        <w:t>познавательных универсальных учебных действий</w:t>
      </w:r>
      <w:r w:rsidRPr="000742E5">
        <w:rPr>
          <w:rFonts w:ascii="Times New Roman" w:eastAsia="SchoolBookSanPin;Cambria" w:hAnsi="Times New Roman"/>
          <w:sz w:val="24"/>
          <w:szCs w:val="24"/>
          <w:lang w:val="ru-RU" w:eastAsia="zh-CN"/>
        </w:rPr>
        <w:t>:</w:t>
      </w:r>
    </w:p>
    <w:p w:rsidR="00DA787B" w:rsidRPr="00DA787B" w:rsidRDefault="00DA787B" w:rsidP="0023540C">
      <w:pPr>
        <w:pStyle w:val="a3"/>
        <w:numPr>
          <w:ilvl w:val="0"/>
          <w:numId w:val="1"/>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формулировать проблему, вопрос, требующий решения; </w:t>
      </w:r>
    </w:p>
    <w:p w:rsidR="00DA787B" w:rsidRPr="00DA787B" w:rsidRDefault="00DA787B" w:rsidP="0023540C">
      <w:pPr>
        <w:pStyle w:val="a3"/>
        <w:numPr>
          <w:ilvl w:val="0"/>
          <w:numId w:val="1"/>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устанавливать существенный признак или основания для сравнения, классификации и обобщения; </w:t>
      </w:r>
    </w:p>
    <w:p w:rsidR="00DA787B" w:rsidRPr="00DA787B" w:rsidRDefault="00DA787B" w:rsidP="0023540C">
      <w:pPr>
        <w:pStyle w:val="a3"/>
        <w:numPr>
          <w:ilvl w:val="0"/>
          <w:numId w:val="1"/>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определять цели деятельности, задавать параметры и критерии их достижения;</w:t>
      </w:r>
    </w:p>
    <w:p w:rsidR="00DA787B" w:rsidRPr="00DA787B" w:rsidRDefault="00DA787B" w:rsidP="0023540C">
      <w:pPr>
        <w:pStyle w:val="a3"/>
        <w:numPr>
          <w:ilvl w:val="0"/>
          <w:numId w:val="1"/>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выявлять закономерные черты и противоречия в рассматриваемых явлениях;</w:t>
      </w:r>
    </w:p>
    <w:p w:rsidR="00DA787B" w:rsidRPr="00DA787B" w:rsidRDefault="00DA787B" w:rsidP="0023540C">
      <w:pPr>
        <w:pStyle w:val="a3"/>
        <w:numPr>
          <w:ilvl w:val="0"/>
          <w:numId w:val="1"/>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разрабатывать план решения проблемы с учетом анализа имеющихся ресурсов;</w:t>
      </w:r>
    </w:p>
    <w:p w:rsidR="00DA787B" w:rsidRPr="00DA787B" w:rsidRDefault="00DA787B" w:rsidP="0023540C">
      <w:pPr>
        <w:pStyle w:val="a3"/>
        <w:numPr>
          <w:ilvl w:val="0"/>
          <w:numId w:val="1"/>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вносить коррективы в деятельность, оценивать соответствие результатов целям.</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 обучающегося будут сформированы следующие базовые исследовательские действия как часть </w:t>
      </w:r>
      <w:r w:rsidRPr="000742E5">
        <w:rPr>
          <w:rFonts w:ascii="Times New Roman" w:eastAsia="SchoolBookSanPin;Cambria" w:hAnsi="Times New Roman"/>
          <w:bCs/>
          <w:sz w:val="24"/>
          <w:szCs w:val="24"/>
          <w:lang w:val="ru-RU" w:eastAsia="zh-CN"/>
        </w:rPr>
        <w:t>познавательных универсальных учебных действий</w:t>
      </w:r>
      <w:r w:rsidRPr="000742E5">
        <w:rPr>
          <w:rFonts w:ascii="Times New Roman" w:eastAsia="SchoolBookSanPin;Cambria" w:hAnsi="Times New Roman"/>
          <w:sz w:val="24"/>
          <w:szCs w:val="24"/>
          <w:lang w:val="ru-RU" w:eastAsia="zh-CN"/>
        </w:rPr>
        <w:t>:</w:t>
      </w:r>
    </w:p>
    <w:p w:rsidR="00DA787B" w:rsidRPr="00DA787B" w:rsidRDefault="00DA787B" w:rsidP="0023540C">
      <w:pPr>
        <w:pStyle w:val="a3"/>
        <w:numPr>
          <w:ilvl w:val="0"/>
          <w:numId w:val="2"/>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определять познавательную задачу; </w:t>
      </w:r>
    </w:p>
    <w:p w:rsidR="00DA787B" w:rsidRPr="00DA787B" w:rsidRDefault="00DA787B" w:rsidP="0023540C">
      <w:pPr>
        <w:pStyle w:val="a3"/>
        <w:numPr>
          <w:ilvl w:val="0"/>
          <w:numId w:val="2"/>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намечать путь ее решения и осуществлять подбор исторического материала, объекта; </w:t>
      </w:r>
    </w:p>
    <w:p w:rsidR="00DA787B" w:rsidRPr="00DA787B" w:rsidRDefault="00DA787B" w:rsidP="0023540C">
      <w:pPr>
        <w:pStyle w:val="a3"/>
        <w:numPr>
          <w:ilvl w:val="0"/>
          <w:numId w:val="2"/>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владеть навыками учебно-исследовательской и проектной деятельности;</w:t>
      </w:r>
    </w:p>
    <w:p w:rsidR="00DA787B" w:rsidRPr="00DA787B" w:rsidRDefault="00DA787B" w:rsidP="0023540C">
      <w:pPr>
        <w:pStyle w:val="a3"/>
        <w:numPr>
          <w:ilvl w:val="0"/>
          <w:numId w:val="2"/>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осуществлять анализ объекта в соответствии с принципом историзма, основными процедурами исторического познания; </w:t>
      </w:r>
    </w:p>
    <w:p w:rsidR="00DA787B" w:rsidRPr="00DA787B" w:rsidRDefault="00DA787B" w:rsidP="0023540C">
      <w:pPr>
        <w:pStyle w:val="a3"/>
        <w:numPr>
          <w:ilvl w:val="0"/>
          <w:numId w:val="2"/>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систематизировать и обобщать исторические факты (в том числе в форме таблиц, схем); </w:t>
      </w:r>
    </w:p>
    <w:p w:rsidR="00DA787B" w:rsidRPr="00DA787B" w:rsidRDefault="00DA787B" w:rsidP="0023540C">
      <w:pPr>
        <w:pStyle w:val="a3"/>
        <w:numPr>
          <w:ilvl w:val="0"/>
          <w:numId w:val="2"/>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выявлять характерные признаки исторических явлений; </w:t>
      </w:r>
    </w:p>
    <w:p w:rsidR="00DA787B" w:rsidRPr="00DA787B" w:rsidRDefault="00DA787B" w:rsidP="0023540C">
      <w:pPr>
        <w:pStyle w:val="a3"/>
        <w:numPr>
          <w:ilvl w:val="0"/>
          <w:numId w:val="2"/>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раскрывать причинно-следственные связи событий прошлого и настоящего; </w:t>
      </w:r>
    </w:p>
    <w:p w:rsidR="00DA787B" w:rsidRPr="00DA787B" w:rsidRDefault="00DA787B" w:rsidP="0023540C">
      <w:pPr>
        <w:pStyle w:val="a3"/>
        <w:numPr>
          <w:ilvl w:val="0"/>
          <w:numId w:val="2"/>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сравнивать события, ситуации, определяя основания для сравнения, выявляя общие черты и различия; </w:t>
      </w:r>
    </w:p>
    <w:p w:rsidR="00DA787B" w:rsidRPr="00DA787B" w:rsidRDefault="00DA787B" w:rsidP="0023540C">
      <w:pPr>
        <w:pStyle w:val="a3"/>
        <w:numPr>
          <w:ilvl w:val="0"/>
          <w:numId w:val="2"/>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формулировать и обосновывать выводы; </w:t>
      </w:r>
    </w:p>
    <w:p w:rsidR="00DA787B" w:rsidRPr="00DA787B" w:rsidRDefault="00DA787B" w:rsidP="0023540C">
      <w:pPr>
        <w:pStyle w:val="a3"/>
        <w:numPr>
          <w:ilvl w:val="0"/>
          <w:numId w:val="2"/>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соотносить полученный результат с имеющимся историческим знанием; </w:t>
      </w:r>
    </w:p>
    <w:p w:rsidR="00DA787B" w:rsidRPr="00DA787B" w:rsidRDefault="00DA787B" w:rsidP="0023540C">
      <w:pPr>
        <w:pStyle w:val="a3"/>
        <w:numPr>
          <w:ilvl w:val="0"/>
          <w:numId w:val="2"/>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определять новизну и обоснованность полученного результата; </w:t>
      </w:r>
    </w:p>
    <w:p w:rsidR="00DA787B" w:rsidRPr="00DA787B" w:rsidRDefault="00DA787B" w:rsidP="0023540C">
      <w:pPr>
        <w:pStyle w:val="a3"/>
        <w:numPr>
          <w:ilvl w:val="0"/>
          <w:numId w:val="2"/>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представлять результаты своей деятельности в различных формах (сообщение, эссе, презентация, реферат, учебный проект и другие); </w:t>
      </w:r>
    </w:p>
    <w:p w:rsidR="00DA787B" w:rsidRPr="00DA787B" w:rsidRDefault="00DA787B" w:rsidP="0023540C">
      <w:pPr>
        <w:pStyle w:val="a3"/>
        <w:numPr>
          <w:ilvl w:val="0"/>
          <w:numId w:val="2"/>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объяснять сферу применения и значение проведенного учебного исследования в современном общественном контексте.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 обучающегося будут сформированы следующие умения работать </w:t>
      </w:r>
      <w:r w:rsidRPr="000742E5">
        <w:rPr>
          <w:rFonts w:ascii="Times New Roman" w:eastAsia="SchoolBookSanPin;Cambria" w:hAnsi="Times New Roman"/>
          <w:sz w:val="24"/>
          <w:szCs w:val="24"/>
          <w:lang w:val="ru-RU" w:eastAsia="zh-CN"/>
        </w:rPr>
        <w:br/>
        <w:t xml:space="preserve">с информацией как часть </w:t>
      </w:r>
      <w:r w:rsidRPr="000742E5">
        <w:rPr>
          <w:rFonts w:ascii="Times New Roman" w:eastAsia="SchoolBookSanPin;Cambria" w:hAnsi="Times New Roman"/>
          <w:bCs/>
          <w:sz w:val="24"/>
          <w:szCs w:val="24"/>
          <w:lang w:val="ru-RU" w:eastAsia="zh-CN"/>
        </w:rPr>
        <w:t>познавательных универсальных учебных действий</w:t>
      </w:r>
      <w:r w:rsidRPr="000742E5">
        <w:rPr>
          <w:rFonts w:ascii="Times New Roman" w:eastAsia="SchoolBookSanPin;Cambria" w:hAnsi="Times New Roman"/>
          <w:sz w:val="24"/>
          <w:szCs w:val="24"/>
          <w:lang w:val="ru-RU" w:eastAsia="zh-CN"/>
        </w:rPr>
        <w:t>:</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осуществлять анализ учебной и </w:t>
      </w:r>
      <w:proofErr w:type="spellStart"/>
      <w:r w:rsidRPr="000742E5">
        <w:rPr>
          <w:rFonts w:ascii="Times New Roman" w:eastAsia="SchoolBookSanPin;Cambria" w:hAnsi="Times New Roman"/>
          <w:sz w:val="24"/>
          <w:szCs w:val="24"/>
          <w:lang w:val="ru-RU" w:eastAsia="zh-CN"/>
        </w:rPr>
        <w:t>внеучебной</w:t>
      </w:r>
      <w:proofErr w:type="spellEnd"/>
      <w:r w:rsidRPr="000742E5">
        <w:rPr>
          <w:rFonts w:ascii="Times New Roman" w:eastAsia="SchoolBookSanPin;Cambria" w:hAnsi="Times New Roman"/>
          <w:sz w:val="24"/>
          <w:szCs w:val="24"/>
          <w:lang w:val="ru-RU" w:eastAsia="zh-CN"/>
        </w:rPr>
        <w:t xml:space="preserve"> исторической информации (учебники, исторические источники, научно-популярная литература, интернет-ресурсы и другие) — извлекать, сопоставлять, </w:t>
      </w:r>
      <w:proofErr w:type="spellStart"/>
      <w:r w:rsidRPr="000742E5">
        <w:rPr>
          <w:rFonts w:ascii="Times New Roman" w:eastAsia="SchoolBookSanPin;Cambria" w:hAnsi="Times New Roman"/>
          <w:sz w:val="24"/>
          <w:szCs w:val="24"/>
          <w:lang w:val="ru-RU" w:eastAsia="zh-CN"/>
        </w:rPr>
        <w:t>систематизироватьи</w:t>
      </w:r>
      <w:proofErr w:type="spellEnd"/>
      <w:r w:rsidRPr="000742E5">
        <w:rPr>
          <w:rFonts w:ascii="Times New Roman" w:eastAsia="SchoolBookSanPin;Cambria" w:hAnsi="Times New Roman"/>
          <w:sz w:val="24"/>
          <w:szCs w:val="24"/>
          <w:lang w:val="ru-RU" w:eastAsia="zh-CN"/>
        </w:rPr>
        <w:t xml:space="preserve"> интерпретировать информацию;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w:t>
      </w:r>
      <w:r w:rsidRPr="000742E5">
        <w:rPr>
          <w:rFonts w:ascii="Times New Roman" w:eastAsia="SchoolBookSanPin;Cambria" w:hAnsi="Times New Roman"/>
          <w:sz w:val="24"/>
          <w:szCs w:val="24"/>
          <w:lang w:val="ru-RU" w:eastAsia="zh-CN"/>
        </w:rPr>
        <w:br/>
        <w:t xml:space="preserve">или самостоятельно сформулированным критериям);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рассматривать комплексы источников, выявляя совпадения и различия их свидетельств;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создавать тексты в различных форматах с учетом назначения информации </w:t>
      </w:r>
      <w:r w:rsidRPr="000742E5">
        <w:rPr>
          <w:rFonts w:ascii="Times New Roman" w:eastAsia="SchoolBookSanPin;Cambria" w:hAnsi="Times New Roman"/>
          <w:sz w:val="24"/>
          <w:szCs w:val="24"/>
          <w:lang w:val="ru-RU" w:eastAsia="zh-CN"/>
        </w:rPr>
        <w:br/>
        <w:t>и целевой аудитории, выбирая оптимальную форму представления и визуализации.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 обучающегося будут сформированы следующие умения общения как часть </w:t>
      </w:r>
      <w:r w:rsidRPr="000742E5">
        <w:rPr>
          <w:rFonts w:ascii="Times New Roman" w:eastAsia="SchoolBookSanPin;Cambria" w:hAnsi="Times New Roman"/>
          <w:bCs/>
          <w:sz w:val="24"/>
          <w:szCs w:val="24"/>
          <w:lang w:val="ru-RU" w:eastAsia="zh-CN"/>
        </w:rPr>
        <w:t>коммуникативных универсальных учебных действий</w:t>
      </w:r>
      <w:r w:rsidRPr="000742E5">
        <w:rPr>
          <w:rFonts w:ascii="Times New Roman" w:eastAsia="SchoolBookSanPin;Cambria" w:hAnsi="Times New Roman"/>
          <w:sz w:val="24"/>
          <w:szCs w:val="24"/>
          <w:lang w:val="ru-RU" w:eastAsia="zh-CN"/>
        </w:rPr>
        <w:t>:</w:t>
      </w:r>
    </w:p>
    <w:p w:rsidR="00DA787B" w:rsidRPr="00DA787B" w:rsidRDefault="00DA787B" w:rsidP="0023540C">
      <w:pPr>
        <w:pStyle w:val="a3"/>
        <w:numPr>
          <w:ilvl w:val="0"/>
          <w:numId w:val="3"/>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представлять особенности взаимодействия людей в исторических обществах </w:t>
      </w:r>
      <w:r w:rsidRPr="00DA787B">
        <w:rPr>
          <w:rFonts w:ascii="Times New Roman" w:eastAsia="SchoolBookSanPin;Cambria" w:hAnsi="Times New Roman"/>
          <w:sz w:val="24"/>
          <w:szCs w:val="24"/>
          <w:lang w:val="ru-RU" w:eastAsia="zh-CN"/>
        </w:rPr>
        <w:br/>
        <w:t xml:space="preserve">и современном мире; </w:t>
      </w:r>
    </w:p>
    <w:p w:rsidR="00DA787B" w:rsidRPr="00DA787B" w:rsidRDefault="00DA787B" w:rsidP="0023540C">
      <w:pPr>
        <w:pStyle w:val="a3"/>
        <w:numPr>
          <w:ilvl w:val="0"/>
          <w:numId w:val="3"/>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участвовать в обсуждении событий и личностей прошлого и современности, выявляя сходство и различие высказываемых оценок; </w:t>
      </w:r>
    </w:p>
    <w:p w:rsidR="00DA787B" w:rsidRPr="00DA787B" w:rsidRDefault="00DA787B" w:rsidP="0023540C">
      <w:pPr>
        <w:pStyle w:val="a3"/>
        <w:numPr>
          <w:ilvl w:val="0"/>
          <w:numId w:val="3"/>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излагать и аргументировать свою точку зрения в устном высказывании, письменном тексте; </w:t>
      </w:r>
    </w:p>
    <w:p w:rsidR="00DA787B" w:rsidRPr="00DA787B" w:rsidRDefault="00DA787B" w:rsidP="0023540C">
      <w:pPr>
        <w:pStyle w:val="a3"/>
        <w:numPr>
          <w:ilvl w:val="0"/>
          <w:numId w:val="3"/>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A787B" w:rsidRPr="00DA787B" w:rsidRDefault="00DA787B" w:rsidP="0023540C">
      <w:pPr>
        <w:pStyle w:val="a3"/>
        <w:numPr>
          <w:ilvl w:val="0"/>
          <w:numId w:val="3"/>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аргументированно вести диалог, уметь смягчать конфликтные ситуации.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У обучающегося будут сформированы следующие умения совместной деятельности:</w:t>
      </w:r>
    </w:p>
    <w:p w:rsidR="00DA787B" w:rsidRPr="00DA787B" w:rsidRDefault="00DA787B" w:rsidP="0023540C">
      <w:pPr>
        <w:pStyle w:val="a3"/>
        <w:numPr>
          <w:ilvl w:val="0"/>
          <w:numId w:val="4"/>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A787B" w:rsidRPr="00DA787B" w:rsidRDefault="00DA787B" w:rsidP="0023540C">
      <w:pPr>
        <w:pStyle w:val="a3"/>
        <w:numPr>
          <w:ilvl w:val="0"/>
          <w:numId w:val="4"/>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DA787B" w:rsidRPr="00DA787B" w:rsidRDefault="00DA787B" w:rsidP="0023540C">
      <w:pPr>
        <w:pStyle w:val="a3"/>
        <w:numPr>
          <w:ilvl w:val="0"/>
          <w:numId w:val="4"/>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определять свое участие в общей работе и координировать свои действия </w:t>
      </w:r>
      <w:r w:rsidRPr="00DA787B">
        <w:rPr>
          <w:rFonts w:ascii="Times New Roman" w:eastAsia="SchoolBookSanPin;Cambria" w:hAnsi="Times New Roman"/>
          <w:sz w:val="24"/>
          <w:szCs w:val="24"/>
          <w:lang w:val="ru-RU" w:eastAsia="zh-CN"/>
        </w:rPr>
        <w:br/>
        <w:t xml:space="preserve">с другими членами команды; </w:t>
      </w:r>
    </w:p>
    <w:p w:rsidR="00DA787B" w:rsidRPr="00DA787B" w:rsidRDefault="00DA787B" w:rsidP="0023540C">
      <w:pPr>
        <w:pStyle w:val="a3"/>
        <w:numPr>
          <w:ilvl w:val="0"/>
          <w:numId w:val="4"/>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проявлять творчество и инициативу в индивидуальной и командной работе; </w:t>
      </w:r>
    </w:p>
    <w:p w:rsidR="00DA787B" w:rsidRPr="00DA787B" w:rsidRDefault="00DA787B" w:rsidP="0023540C">
      <w:pPr>
        <w:pStyle w:val="a3"/>
        <w:numPr>
          <w:ilvl w:val="0"/>
          <w:numId w:val="4"/>
        </w:numPr>
        <w:suppressAutoHyphens/>
        <w:spacing w:after="0"/>
        <w:jc w:val="both"/>
        <w:rPr>
          <w:sz w:val="24"/>
          <w:szCs w:val="24"/>
          <w:lang w:val="ru-RU" w:eastAsia="zh-CN"/>
        </w:rPr>
      </w:pPr>
      <w:r w:rsidRPr="00DA787B">
        <w:rPr>
          <w:rFonts w:ascii="Times New Roman" w:eastAsia="SchoolBookSanPin;Cambria" w:hAnsi="Times New Roman"/>
          <w:sz w:val="24"/>
          <w:szCs w:val="24"/>
          <w:lang w:val="ru-RU" w:eastAsia="zh-CN"/>
        </w:rPr>
        <w:t>оценивать полученные результаты и свой вклад в общую работу.</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 обучающегося будут сформированы следующие умения в части </w:t>
      </w:r>
      <w:r w:rsidRPr="000742E5">
        <w:rPr>
          <w:rFonts w:ascii="Times New Roman" w:eastAsia="SchoolBookSanPin;Cambria" w:hAnsi="Times New Roman"/>
          <w:bCs/>
          <w:sz w:val="24"/>
          <w:szCs w:val="24"/>
          <w:lang w:val="ru-RU" w:eastAsia="zh-CN"/>
        </w:rPr>
        <w:t>регулятивных универсальных учебных действий</w:t>
      </w:r>
      <w:r w:rsidRPr="000742E5">
        <w:rPr>
          <w:rFonts w:ascii="Times New Roman" w:eastAsia="SchoolBookSanPin;Cambria" w:hAnsi="Times New Roman"/>
          <w:sz w:val="24"/>
          <w:szCs w:val="24"/>
          <w:lang w:val="ru-RU" w:eastAsia="zh-CN"/>
        </w:rPr>
        <w:t>:</w:t>
      </w:r>
    </w:p>
    <w:p w:rsidR="00DA787B" w:rsidRPr="00DA787B" w:rsidRDefault="00DA787B" w:rsidP="0023540C">
      <w:pPr>
        <w:pStyle w:val="a3"/>
        <w:numPr>
          <w:ilvl w:val="0"/>
          <w:numId w:val="5"/>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A787B" w:rsidRPr="00DA787B" w:rsidRDefault="00DA787B" w:rsidP="0023540C">
      <w:pPr>
        <w:pStyle w:val="a3"/>
        <w:numPr>
          <w:ilvl w:val="0"/>
          <w:numId w:val="5"/>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владение приемами самоконтроля: осуществлять самоконтроль, рефлексию </w:t>
      </w:r>
      <w:r w:rsidRPr="00DA787B">
        <w:rPr>
          <w:rFonts w:ascii="Times New Roman" w:eastAsia="SchoolBookSanPin;Cambria" w:hAnsi="Times New Roman"/>
          <w:sz w:val="24"/>
          <w:szCs w:val="24"/>
          <w:lang w:val="ru-RU" w:eastAsia="zh-CN"/>
        </w:rPr>
        <w:br/>
        <w:t>и самооценку полученных результатов; вносить коррективы в свою работу с учетом установленных ошибок, возникших трудностей;</w:t>
      </w:r>
    </w:p>
    <w:p w:rsidR="00DA787B" w:rsidRPr="00DA787B" w:rsidRDefault="00DA787B" w:rsidP="0023540C">
      <w:pPr>
        <w:pStyle w:val="a3"/>
        <w:numPr>
          <w:ilvl w:val="0"/>
          <w:numId w:val="5"/>
        </w:numPr>
        <w:suppressAutoHyphens/>
        <w:spacing w:after="0"/>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принятие себя и других: осознавать свои достижения и слабые стороны </w:t>
      </w:r>
      <w:r w:rsidRPr="00DA787B">
        <w:rPr>
          <w:rFonts w:ascii="Times New Roman" w:eastAsia="SchoolBookSanPin;Cambria" w:hAnsi="Times New Roman"/>
          <w:sz w:val="24"/>
          <w:szCs w:val="24"/>
          <w:lang w:val="ru-RU" w:eastAsia="zh-CN"/>
        </w:rPr>
        <w:br/>
        <w:t>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A787B" w:rsidRPr="00DA787B" w:rsidRDefault="00DA787B" w:rsidP="0023540C">
      <w:pPr>
        <w:pStyle w:val="a3"/>
        <w:suppressAutoHyphens/>
        <w:spacing w:after="0"/>
        <w:ind w:left="708"/>
        <w:jc w:val="both"/>
        <w:rPr>
          <w:rFonts w:ascii="Times New Roman" w:hAnsi="Times New Roman"/>
          <w:b/>
          <w:sz w:val="24"/>
          <w:szCs w:val="24"/>
          <w:lang w:val="ru-RU" w:eastAsia="zh-CN"/>
        </w:rPr>
      </w:pPr>
      <w:r w:rsidRPr="00DA787B">
        <w:rPr>
          <w:rFonts w:ascii="Times New Roman" w:eastAsia="SchoolBookSanPin;Cambria" w:hAnsi="Times New Roman"/>
          <w:bCs/>
          <w:sz w:val="24"/>
          <w:szCs w:val="24"/>
          <w:lang w:val="ru-RU" w:eastAsia="zh-CN"/>
        </w:rPr>
        <w:t xml:space="preserve">Предметные результаты освоения программы по истории на уровне </w:t>
      </w:r>
      <w:r w:rsidRPr="00DA787B">
        <w:rPr>
          <w:rFonts w:ascii="Times New Roman" w:eastAsia="OfficinaSansBoldITC;Franklin Go" w:hAnsi="Times New Roman"/>
          <w:sz w:val="24"/>
          <w:szCs w:val="24"/>
          <w:lang w:val="ru-RU" w:eastAsia="zh-CN"/>
        </w:rPr>
        <w:t>среднего</w:t>
      </w:r>
      <w:r w:rsidRPr="00DA787B">
        <w:rPr>
          <w:rFonts w:ascii="Times New Roman" w:eastAsia="SchoolBookSanPin;Cambria" w:hAnsi="Times New Roman"/>
          <w:bCs/>
          <w:sz w:val="24"/>
          <w:szCs w:val="24"/>
          <w:lang w:val="ru-RU" w:eastAsia="zh-CN"/>
        </w:rPr>
        <w:t xml:space="preserve"> общего образования </w:t>
      </w:r>
      <w:r w:rsidRPr="00DA787B">
        <w:rPr>
          <w:rFonts w:ascii="Times New Roman" w:eastAsia="SchoolBookSanPin;Cambria" w:hAnsi="Times New Roman"/>
          <w:sz w:val="24"/>
          <w:szCs w:val="24"/>
          <w:lang w:val="ru-RU" w:eastAsia="zh-CN"/>
        </w:rPr>
        <w:t>должны обеспечивать:</w:t>
      </w:r>
    </w:p>
    <w:p w:rsidR="00DA787B" w:rsidRPr="00DA787B" w:rsidRDefault="00DA787B" w:rsidP="0023540C">
      <w:pPr>
        <w:suppressAutoHyphens/>
        <w:spacing w:after="0"/>
        <w:ind w:left="349"/>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1) понимание значимости России в мировых политических и социально-экономических процессах ХХ — начала </w:t>
      </w:r>
      <w:r w:rsidRPr="00DA787B">
        <w:rPr>
          <w:rFonts w:ascii="Times New Roman" w:eastAsia="SchoolBookSanPin;Cambria" w:hAnsi="Times New Roman"/>
          <w:sz w:val="24"/>
          <w:szCs w:val="24"/>
          <w:lang w:eastAsia="zh-CN"/>
        </w:rPr>
        <w:t>XXI</w:t>
      </w:r>
      <w:r w:rsidRPr="00DA787B">
        <w:rPr>
          <w:rFonts w:ascii="Times New Roman" w:eastAsia="SchoolBookSanPin;Cambria" w:hAnsi="Times New Roman"/>
          <w:sz w:val="24"/>
          <w:szCs w:val="24"/>
          <w:lang w:val="ru-RU" w:eastAsia="zh-CN"/>
        </w:rPr>
        <w:t xml:space="preserve"> в., знание достижений страны </w:t>
      </w:r>
      <w:r w:rsidRPr="00DA787B">
        <w:rPr>
          <w:rFonts w:ascii="Times New Roman" w:eastAsia="SchoolBookSanPin;Cambria" w:hAnsi="Times New Roman"/>
          <w:sz w:val="24"/>
          <w:szCs w:val="24"/>
          <w:lang w:val="ru-RU" w:eastAsia="zh-CN"/>
        </w:rPr>
        <w:br/>
        <w:t xml:space="preserve">и ее народа; умение характеризовать историческое значение Российской революции, Гражданской войны, новой экономической политики, индустриализации </w:t>
      </w:r>
      <w:r w:rsidRPr="00DA787B">
        <w:rPr>
          <w:rFonts w:ascii="Times New Roman" w:eastAsia="SchoolBookSanPin;Cambria" w:hAnsi="Times New Roman"/>
          <w:sz w:val="24"/>
          <w:szCs w:val="24"/>
          <w:lang w:val="ru-RU" w:eastAsia="zh-CN"/>
        </w:rPr>
        <w:br/>
        <w:t xml:space="preserve">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w:t>
      </w:r>
      <w:r w:rsidRPr="00DA787B">
        <w:rPr>
          <w:rFonts w:ascii="Times New Roman" w:eastAsia="SchoolBookSanPin;Cambria" w:hAnsi="Times New Roman"/>
          <w:sz w:val="24"/>
          <w:szCs w:val="24"/>
          <w:lang w:val="ru-RU" w:eastAsia="zh-CN"/>
        </w:rPr>
        <w:br/>
        <w:t xml:space="preserve">с Россией, специальной военной операции на Украине и других важнейших событий ХХ — начала </w:t>
      </w:r>
      <w:r w:rsidRPr="00DA787B">
        <w:rPr>
          <w:rFonts w:ascii="Times New Roman" w:eastAsia="SchoolBookSanPin;Cambria" w:hAnsi="Times New Roman"/>
          <w:sz w:val="24"/>
          <w:szCs w:val="24"/>
          <w:lang w:eastAsia="zh-CN"/>
        </w:rPr>
        <w:t>XXI</w:t>
      </w:r>
      <w:r w:rsidRPr="00DA787B">
        <w:rPr>
          <w:rFonts w:ascii="Times New Roman" w:eastAsia="SchoolBookSanPin;Cambria" w:hAnsi="Times New Roman"/>
          <w:sz w:val="24"/>
          <w:szCs w:val="24"/>
          <w:lang w:val="ru-RU" w:eastAsia="zh-CN"/>
        </w:rPr>
        <w:t xml:space="preserve"> в.; особенности развития культуры народов СССР (России);</w:t>
      </w:r>
    </w:p>
    <w:p w:rsidR="00DA787B" w:rsidRPr="00DA787B" w:rsidRDefault="00DA787B" w:rsidP="0023540C">
      <w:pPr>
        <w:suppressAutoHyphens/>
        <w:spacing w:after="0"/>
        <w:ind w:left="349"/>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DA787B">
        <w:rPr>
          <w:rFonts w:ascii="Times New Roman" w:eastAsia="SchoolBookSanPin;Cambria" w:hAnsi="Times New Roman"/>
          <w:sz w:val="24"/>
          <w:szCs w:val="24"/>
          <w:lang w:eastAsia="zh-CN"/>
        </w:rPr>
        <w:t>XXI</w:t>
      </w:r>
      <w:r w:rsidRPr="00DA787B">
        <w:rPr>
          <w:rFonts w:ascii="Times New Roman" w:eastAsia="SchoolBookSanPin;Cambria" w:hAnsi="Times New Roman"/>
          <w:sz w:val="24"/>
          <w:szCs w:val="24"/>
          <w:lang w:val="ru-RU" w:eastAsia="zh-CN"/>
        </w:rPr>
        <w:t xml:space="preserve"> в.</w:t>
      </w:r>
    </w:p>
    <w:p w:rsidR="00DA787B" w:rsidRPr="00DA787B" w:rsidRDefault="00DA787B" w:rsidP="0023540C">
      <w:pPr>
        <w:suppressAutoHyphens/>
        <w:spacing w:after="0"/>
        <w:ind w:left="349"/>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DA787B">
        <w:rPr>
          <w:rFonts w:ascii="Times New Roman" w:eastAsia="SchoolBookSanPin;Cambria" w:hAnsi="Times New Roman"/>
          <w:sz w:val="24"/>
          <w:szCs w:val="24"/>
          <w:lang w:eastAsia="zh-CN"/>
        </w:rPr>
        <w:t>XXI</w:t>
      </w:r>
      <w:r w:rsidRPr="00DA787B">
        <w:rPr>
          <w:rFonts w:ascii="Times New Roman" w:eastAsia="SchoolBookSanPin;Cambria" w:hAnsi="Times New Roman"/>
          <w:sz w:val="24"/>
          <w:szCs w:val="24"/>
          <w:lang w:val="ru-RU" w:eastAsia="zh-CN"/>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A787B" w:rsidRPr="00DA787B" w:rsidRDefault="00DA787B" w:rsidP="0023540C">
      <w:pPr>
        <w:suppressAutoHyphens/>
        <w:spacing w:after="0"/>
        <w:ind w:left="349"/>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4) умение выявлять существенные черты исторических событий, явлений, процессов; систематизировать историческую информацию в соответствии </w:t>
      </w:r>
      <w:r w:rsidRPr="00DA787B">
        <w:rPr>
          <w:rFonts w:ascii="Times New Roman" w:eastAsia="SchoolBookSanPin;Cambria" w:hAnsi="Times New Roman"/>
          <w:sz w:val="24"/>
          <w:szCs w:val="24"/>
          <w:lang w:val="ru-RU" w:eastAsia="zh-CN"/>
        </w:rPr>
        <w:br/>
        <w:t>с заданными критериями; сравнивать изученные исторические события, явления, процессы;</w:t>
      </w:r>
    </w:p>
    <w:p w:rsidR="00DA787B" w:rsidRPr="00DA787B" w:rsidRDefault="00DA787B" w:rsidP="0023540C">
      <w:pPr>
        <w:suppressAutoHyphens/>
        <w:spacing w:after="0"/>
        <w:ind w:left="349"/>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5) умение устанавливать причинно-следственные, пространственные, </w:t>
      </w:r>
      <w:proofErr w:type="spellStart"/>
      <w:r w:rsidRPr="00DA787B">
        <w:rPr>
          <w:rFonts w:ascii="Times New Roman" w:eastAsia="SchoolBookSanPin;Cambria" w:hAnsi="Times New Roman"/>
          <w:sz w:val="24"/>
          <w:szCs w:val="24"/>
          <w:lang w:val="ru-RU" w:eastAsia="zh-CN"/>
        </w:rPr>
        <w:t>временны́е</w:t>
      </w:r>
      <w:proofErr w:type="spellEnd"/>
      <w:r w:rsidRPr="00DA787B">
        <w:rPr>
          <w:rFonts w:ascii="Times New Roman" w:eastAsia="SchoolBookSanPin;Cambria" w:hAnsi="Times New Roman"/>
          <w:sz w:val="24"/>
          <w:szCs w:val="24"/>
          <w:lang w:val="ru-RU" w:eastAsia="zh-CN"/>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DA787B">
        <w:rPr>
          <w:rFonts w:ascii="Times New Roman" w:eastAsia="SchoolBookSanPin;Cambria" w:hAnsi="Times New Roman"/>
          <w:sz w:val="24"/>
          <w:szCs w:val="24"/>
          <w:lang w:eastAsia="zh-CN"/>
        </w:rPr>
        <w:t>XXI</w:t>
      </w:r>
      <w:r w:rsidRPr="00DA787B">
        <w:rPr>
          <w:rFonts w:ascii="Times New Roman" w:eastAsia="SchoolBookSanPin;Cambria" w:hAnsi="Times New Roman"/>
          <w:sz w:val="24"/>
          <w:szCs w:val="24"/>
          <w:lang w:val="ru-RU" w:eastAsia="zh-CN"/>
        </w:rPr>
        <w:t xml:space="preserve"> в.; определять современников исторических событий истории России </w:t>
      </w:r>
      <w:r w:rsidRPr="00DA787B">
        <w:rPr>
          <w:rFonts w:ascii="Times New Roman" w:eastAsia="SchoolBookSanPin;Cambria" w:hAnsi="Times New Roman"/>
          <w:sz w:val="24"/>
          <w:szCs w:val="24"/>
          <w:lang w:val="ru-RU" w:eastAsia="zh-CN"/>
        </w:rPr>
        <w:br/>
        <w:t xml:space="preserve">и человечества в целом в ХХ — начале </w:t>
      </w:r>
      <w:r w:rsidRPr="00DA787B">
        <w:rPr>
          <w:rFonts w:ascii="Times New Roman" w:eastAsia="SchoolBookSanPin;Cambria" w:hAnsi="Times New Roman"/>
          <w:sz w:val="24"/>
          <w:szCs w:val="24"/>
          <w:lang w:eastAsia="zh-CN"/>
        </w:rPr>
        <w:t>XXI</w:t>
      </w:r>
      <w:r w:rsidRPr="00DA787B">
        <w:rPr>
          <w:rFonts w:ascii="Times New Roman" w:eastAsia="SchoolBookSanPin;Cambria" w:hAnsi="Times New Roman"/>
          <w:sz w:val="24"/>
          <w:szCs w:val="24"/>
          <w:lang w:val="ru-RU" w:eastAsia="zh-CN"/>
        </w:rPr>
        <w:t xml:space="preserve"> в.;</w:t>
      </w:r>
    </w:p>
    <w:p w:rsidR="00DA787B" w:rsidRPr="00DA787B" w:rsidRDefault="00DA787B" w:rsidP="0023540C">
      <w:pPr>
        <w:suppressAutoHyphens/>
        <w:spacing w:after="0"/>
        <w:ind w:left="349"/>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DA787B">
        <w:rPr>
          <w:rFonts w:ascii="Times New Roman" w:eastAsia="SchoolBookSanPin;Cambria" w:hAnsi="Times New Roman"/>
          <w:sz w:val="24"/>
          <w:szCs w:val="24"/>
          <w:lang w:eastAsia="zh-CN"/>
        </w:rPr>
        <w:t>XXI</w:t>
      </w:r>
      <w:r w:rsidRPr="00DA787B">
        <w:rPr>
          <w:rFonts w:ascii="Times New Roman" w:eastAsia="SchoolBookSanPin;Cambria" w:hAnsi="Times New Roman"/>
          <w:sz w:val="24"/>
          <w:szCs w:val="24"/>
          <w:lang w:val="ru-RU" w:eastAsia="zh-CN"/>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A787B" w:rsidRPr="00DA787B" w:rsidRDefault="00DA787B" w:rsidP="0023540C">
      <w:pPr>
        <w:suppressAutoHyphens/>
        <w:spacing w:after="0"/>
        <w:ind w:left="349"/>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DA787B">
        <w:rPr>
          <w:rFonts w:ascii="Times New Roman" w:eastAsia="SchoolBookSanPin;Cambria" w:hAnsi="Times New Roman"/>
          <w:sz w:val="24"/>
          <w:szCs w:val="24"/>
          <w:lang w:eastAsia="zh-CN"/>
        </w:rPr>
        <w:t>XXI</w:t>
      </w:r>
      <w:r w:rsidRPr="00DA787B">
        <w:rPr>
          <w:rFonts w:ascii="Times New Roman" w:eastAsia="SchoolBookSanPin;Cambria" w:hAnsi="Times New Roman"/>
          <w:sz w:val="24"/>
          <w:szCs w:val="24"/>
          <w:lang w:val="ru-RU" w:eastAsia="zh-CN"/>
        </w:rPr>
        <w:t xml:space="preserve"> в. в справочной литературе, сети Интернет, средствах массовой информации для решения познавательных задач; оценивать полноту </w:t>
      </w:r>
      <w:r w:rsidRPr="00DA787B">
        <w:rPr>
          <w:rFonts w:ascii="Times New Roman" w:eastAsia="SchoolBookSanPin;Cambria" w:hAnsi="Times New Roman"/>
          <w:sz w:val="24"/>
          <w:szCs w:val="24"/>
          <w:lang w:val="ru-RU" w:eastAsia="zh-CN"/>
        </w:rPr>
        <w:br/>
        <w:t>и достоверность информации с точки зрения ее соответствия исторической действительности;</w:t>
      </w:r>
    </w:p>
    <w:p w:rsidR="00DA787B" w:rsidRPr="00DA787B" w:rsidRDefault="00DA787B" w:rsidP="0023540C">
      <w:pPr>
        <w:suppressAutoHyphens/>
        <w:spacing w:after="0"/>
        <w:ind w:left="349"/>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8) умение анализировать текстовые, визуальные источники исторической информации, в том числе исторические карты/схемы, по истории России </w:t>
      </w:r>
      <w:r w:rsidRPr="00DA787B">
        <w:rPr>
          <w:rFonts w:ascii="Times New Roman" w:eastAsia="SchoolBookSanPin;Cambria" w:hAnsi="Times New Roman"/>
          <w:sz w:val="24"/>
          <w:szCs w:val="24"/>
          <w:lang w:val="ru-RU" w:eastAsia="zh-CN"/>
        </w:rPr>
        <w:br/>
        <w:t xml:space="preserve">и зарубежных стран ХХ — начала </w:t>
      </w:r>
      <w:r w:rsidRPr="00DA787B">
        <w:rPr>
          <w:rFonts w:ascii="Times New Roman" w:eastAsia="SchoolBookSanPin;Cambria" w:hAnsi="Times New Roman"/>
          <w:sz w:val="24"/>
          <w:szCs w:val="24"/>
          <w:lang w:eastAsia="zh-CN"/>
        </w:rPr>
        <w:t>XXI</w:t>
      </w:r>
      <w:r w:rsidRPr="00DA787B">
        <w:rPr>
          <w:rFonts w:ascii="Times New Roman" w:eastAsia="SchoolBookSanPin;Cambria" w:hAnsi="Times New Roman"/>
          <w:sz w:val="24"/>
          <w:szCs w:val="24"/>
          <w:lang w:val="ru-RU" w:eastAsia="zh-CN"/>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DA787B" w:rsidRPr="00DA787B" w:rsidRDefault="00DA787B" w:rsidP="0023540C">
      <w:pPr>
        <w:suppressAutoHyphens/>
        <w:spacing w:after="0"/>
        <w:ind w:left="349"/>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A787B" w:rsidRPr="00DA787B" w:rsidRDefault="00DA787B" w:rsidP="0023540C">
      <w:pPr>
        <w:suppressAutoHyphens/>
        <w:spacing w:after="0"/>
        <w:ind w:left="349"/>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A787B" w:rsidRPr="00DA787B" w:rsidRDefault="00DA787B" w:rsidP="0023540C">
      <w:pPr>
        <w:suppressAutoHyphens/>
        <w:spacing w:after="0"/>
        <w:ind w:left="349"/>
        <w:jc w:val="both"/>
        <w:rPr>
          <w:rFonts w:ascii="Times New Roman" w:hAnsi="Times New Roman"/>
          <w:b/>
          <w:sz w:val="24"/>
          <w:szCs w:val="24"/>
          <w:lang w:val="ru-RU" w:eastAsia="zh-CN"/>
        </w:rPr>
      </w:pPr>
      <w:r w:rsidRPr="00DA787B">
        <w:rPr>
          <w:rFonts w:ascii="Times New Roman" w:eastAsia="SchoolBookSanPin;Cambria" w:hAnsi="Times New Roman"/>
          <w:sz w:val="24"/>
          <w:szCs w:val="24"/>
          <w:lang w:val="ru-RU" w:eastAsia="zh-CN"/>
        </w:rPr>
        <w:t xml:space="preserve">11) знание ключевых событий, основных дат и этапов истории России и мира в ХХ — начале </w:t>
      </w:r>
      <w:r w:rsidRPr="00DA787B">
        <w:rPr>
          <w:rFonts w:ascii="Times New Roman" w:eastAsia="SchoolBookSanPin;Cambria" w:hAnsi="Times New Roman"/>
          <w:sz w:val="24"/>
          <w:szCs w:val="24"/>
          <w:lang w:eastAsia="zh-CN"/>
        </w:rPr>
        <w:t>XXI</w:t>
      </w:r>
      <w:r w:rsidRPr="00DA787B">
        <w:rPr>
          <w:rFonts w:ascii="Times New Roman" w:eastAsia="SchoolBookSanPin;Cambria" w:hAnsi="Times New Roman"/>
          <w:sz w:val="24"/>
          <w:szCs w:val="24"/>
          <w:lang w:val="ru-RU" w:eastAsia="zh-CN"/>
        </w:rPr>
        <w:t xml:space="preserve"> в.; выдающихся деятелей отечественной и всемирной истории; важнейших достижений культуры, ценностных ориентиров.</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w:t>
      </w:r>
      <w:r w:rsidRPr="000742E5">
        <w:rPr>
          <w:rFonts w:ascii="Times New Roman" w:eastAsia="SchoolBookSanPin;Cambria" w:hAnsi="Times New Roman"/>
          <w:sz w:val="24"/>
          <w:szCs w:val="24"/>
          <w:lang w:val="ru-RU" w:eastAsia="zh-CN"/>
        </w:rPr>
        <w:br/>
        <w:t xml:space="preserve">не только обращение к истории России и всемирной истории ХХ — начала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но и к важнейшим событиям, явлениям, процессам истории нашей страны </w:t>
      </w:r>
      <w:r w:rsidRPr="000742E5">
        <w:rPr>
          <w:rFonts w:ascii="Times New Roman" w:eastAsia="SchoolBookSanPin;Cambria" w:hAnsi="Times New Roman"/>
          <w:sz w:val="24"/>
          <w:szCs w:val="24"/>
          <w:lang w:val="ru-RU" w:eastAsia="zh-CN"/>
        </w:rPr>
        <w:br/>
        <w:t xml:space="preserve">с древнейших времен до начала </w:t>
      </w:r>
      <w:r w:rsidRPr="000742E5">
        <w:rPr>
          <w:rFonts w:ascii="Times New Roman" w:eastAsia="SchoolBookSanPin;Cambria" w:hAnsi="Times New Roman"/>
          <w:sz w:val="24"/>
          <w:szCs w:val="24"/>
          <w:lang w:eastAsia="zh-CN"/>
        </w:rPr>
        <w:t>XX</w:t>
      </w:r>
      <w:r w:rsidRPr="000742E5">
        <w:rPr>
          <w:rFonts w:ascii="Times New Roman" w:eastAsia="SchoolBookSanPin;Cambria" w:hAnsi="Times New Roman"/>
          <w:sz w:val="24"/>
          <w:szCs w:val="24"/>
          <w:lang w:val="ru-RU" w:eastAsia="zh-CN"/>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w:t>
      </w:r>
      <w:r w:rsidRPr="000742E5">
        <w:rPr>
          <w:rFonts w:ascii="Times New Roman" w:eastAsia="SchoolBookSanPin;Cambria" w:hAnsi="Times New Roman"/>
          <w:sz w:val="24"/>
          <w:szCs w:val="24"/>
          <w:lang w:eastAsia="zh-CN"/>
        </w:rPr>
        <w:t>XX</w:t>
      </w:r>
      <w:r w:rsidRPr="000742E5">
        <w:rPr>
          <w:rFonts w:ascii="Times New Roman" w:eastAsia="SchoolBookSanPin;Cambria" w:hAnsi="Times New Roman"/>
          <w:sz w:val="24"/>
          <w:szCs w:val="24"/>
          <w:lang w:val="ru-RU" w:eastAsia="zh-CN"/>
        </w:rPr>
        <w:t xml:space="preserve"> — начала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A787B" w:rsidRPr="00DA787B" w:rsidRDefault="00DA787B" w:rsidP="0023540C">
      <w:pPr>
        <w:suppressAutoHyphens/>
        <w:spacing w:after="0"/>
        <w:ind w:firstLine="709"/>
        <w:jc w:val="both"/>
        <w:rPr>
          <w:rFonts w:ascii="Times New Roman" w:hAnsi="Times New Roman"/>
          <w:b/>
          <w:sz w:val="24"/>
          <w:szCs w:val="24"/>
          <w:lang w:val="ru-RU" w:eastAsia="zh-CN"/>
        </w:rPr>
      </w:pPr>
      <w:r w:rsidRPr="00DA787B">
        <w:rPr>
          <w:rFonts w:ascii="Times New Roman" w:eastAsia="SchoolBookSanPin;Cambria" w:hAnsi="Times New Roman"/>
          <w:b/>
          <w:sz w:val="24"/>
          <w:szCs w:val="24"/>
          <w:lang w:val="ru-RU" w:eastAsia="zh-CN"/>
        </w:rPr>
        <w:t>Предметные результаты освоения базового учебного курса «История России»: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1) Россия накануне Первой мировой войны. Ход военных действий. Власть, общество, экономика, культура. Предпосылки революции.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6) Российская Федерация в 1992—2022 гг. Становление новой России. Возрождение Российской Федерации как великой державы в ХХ</w:t>
      </w:r>
      <w:r w:rsidRPr="000742E5">
        <w:rPr>
          <w:rFonts w:ascii="Times New Roman" w:eastAsia="SchoolBookSanPin;Cambria" w:hAnsi="Times New Roman"/>
          <w:sz w:val="24"/>
          <w:szCs w:val="24"/>
          <w:lang w:eastAsia="zh-CN"/>
        </w:rPr>
        <w:t>I</w:t>
      </w:r>
      <w:r w:rsidRPr="000742E5">
        <w:rPr>
          <w:rFonts w:ascii="Times New Roman" w:eastAsia="SchoolBookSanPin;Cambria" w:hAnsi="Times New Roman"/>
          <w:sz w:val="24"/>
          <w:szCs w:val="24"/>
          <w:lang w:val="ru-RU" w:eastAsia="zh-CN"/>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A787B" w:rsidRPr="00DA787B" w:rsidRDefault="00DA787B" w:rsidP="0023540C">
      <w:pPr>
        <w:suppressAutoHyphens/>
        <w:spacing w:after="0"/>
        <w:ind w:firstLine="709"/>
        <w:jc w:val="both"/>
        <w:rPr>
          <w:rFonts w:ascii="Times New Roman" w:hAnsi="Times New Roman"/>
          <w:b/>
          <w:sz w:val="24"/>
          <w:szCs w:val="24"/>
          <w:lang w:val="ru-RU" w:eastAsia="zh-CN"/>
        </w:rPr>
      </w:pPr>
      <w:r w:rsidRPr="00DA787B">
        <w:rPr>
          <w:rFonts w:ascii="Times New Roman" w:eastAsia="SchoolBookSanPin;Cambria" w:hAnsi="Times New Roman"/>
          <w:b/>
          <w:sz w:val="24"/>
          <w:szCs w:val="24"/>
          <w:lang w:val="ru-RU" w:eastAsia="zh-CN"/>
        </w:rPr>
        <w:t>Предметные результаты освоения базового учебного курса «Всеобщая история»:</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1) Мир накануне Первой мировой войны. Первая мировая война: причины, участники, основные события, результаты. Власть и общество.</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2) </w:t>
      </w:r>
      <w:proofErr w:type="spellStart"/>
      <w:r w:rsidRPr="000742E5">
        <w:rPr>
          <w:rFonts w:ascii="Times New Roman" w:eastAsia="SchoolBookSanPin;Cambria" w:hAnsi="Times New Roman"/>
          <w:sz w:val="24"/>
          <w:szCs w:val="24"/>
          <w:lang w:val="ru-RU" w:eastAsia="zh-CN"/>
        </w:rPr>
        <w:t>Межвоенный</w:t>
      </w:r>
      <w:proofErr w:type="spellEnd"/>
      <w:r w:rsidRPr="000742E5">
        <w:rPr>
          <w:rFonts w:ascii="Times New Roman" w:eastAsia="SchoolBookSanPin;Cambria" w:hAnsi="Times New Roman"/>
          <w:sz w:val="24"/>
          <w:szCs w:val="24"/>
          <w:lang w:val="ru-RU" w:eastAsia="zh-CN"/>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3) Вторая мировая война: причины, участники, основные сражения, итоги.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4) Власть и общество в годы войны. Решающий вклад СССР в Победу.</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0742E5">
        <w:rPr>
          <w:rFonts w:ascii="Times New Roman" w:eastAsia="SchoolBookSanPin;Cambria" w:hAnsi="Times New Roman"/>
          <w:sz w:val="24"/>
          <w:szCs w:val="24"/>
          <w:lang w:val="ru-RU" w:eastAsia="zh-CN"/>
        </w:rPr>
        <w:t>деглобализация</w:t>
      </w:r>
      <w:proofErr w:type="spellEnd"/>
      <w:r w:rsidRPr="000742E5">
        <w:rPr>
          <w:rFonts w:ascii="Times New Roman" w:eastAsia="SchoolBookSanPin;Cambria" w:hAnsi="Times New Roman"/>
          <w:sz w:val="24"/>
          <w:szCs w:val="24"/>
          <w:lang w:val="ru-RU" w:eastAsia="zh-CN"/>
        </w:rPr>
        <w:t>. Геополитический кризис 2022 г. и его влияние на мировую систему.</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DA787B">
        <w:rPr>
          <w:rFonts w:ascii="Times New Roman" w:eastAsia="OfficinaSansBoldITC;Franklin Go" w:hAnsi="Times New Roman"/>
          <w:b/>
          <w:sz w:val="24"/>
          <w:szCs w:val="24"/>
          <w:lang w:val="ru-RU" w:eastAsia="zh-CN"/>
        </w:rPr>
        <w:t xml:space="preserve">Предметные результаты изучения истории </w:t>
      </w:r>
      <w:r w:rsidRPr="00DA787B">
        <w:rPr>
          <w:rFonts w:ascii="Times New Roman" w:eastAsia="SchoolBookSanPin;Cambria" w:hAnsi="Times New Roman"/>
          <w:b/>
          <w:sz w:val="24"/>
          <w:szCs w:val="24"/>
          <w:lang w:val="ru-RU" w:eastAsia="zh-CN"/>
        </w:rPr>
        <w:t xml:space="preserve">в </w:t>
      </w:r>
      <w:r w:rsidRPr="00DA787B">
        <w:rPr>
          <w:rFonts w:ascii="Times New Roman" w:eastAsia="SchoolBookSanPin;Cambria" w:hAnsi="Times New Roman"/>
          <w:b/>
          <w:bCs/>
          <w:sz w:val="24"/>
          <w:szCs w:val="24"/>
          <w:lang w:val="ru-RU" w:eastAsia="zh-CN"/>
        </w:rPr>
        <w:t>10 классе</w:t>
      </w:r>
      <w:r w:rsidRPr="000742E5">
        <w:rPr>
          <w:rFonts w:ascii="Times New Roman" w:eastAsia="SchoolBookSanPin;Cambria" w:hAnsi="Times New Roman"/>
          <w:bCs/>
          <w:sz w:val="24"/>
          <w:szCs w:val="24"/>
          <w:lang w:val="ru-RU" w:eastAsia="zh-CN"/>
        </w:rPr>
        <w:t>.</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w:t>
      </w:r>
      <w:r w:rsidRPr="000742E5">
        <w:rPr>
          <w:rFonts w:ascii="Times New Roman" w:eastAsia="SchoolBookSanPin;Cambria" w:hAnsi="Times New Roman"/>
          <w:sz w:val="24"/>
          <w:szCs w:val="24"/>
          <w:lang w:val="ru-RU" w:eastAsia="zh-CN"/>
        </w:rPr>
        <w:br/>
        <w:t>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Достижение указанного предметного результата непосредственно связано </w:t>
      </w:r>
      <w:r w:rsidRPr="000742E5">
        <w:rPr>
          <w:rFonts w:ascii="Times New Roman" w:eastAsia="SchoolBookSanPin;Cambria" w:hAnsi="Times New Roman"/>
          <w:sz w:val="24"/>
          <w:szCs w:val="24"/>
          <w:lang w:val="ru-RU" w:eastAsia="zh-CN"/>
        </w:rPr>
        <w:br/>
        <w:t xml:space="preserve">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w:t>
      </w:r>
      <w:r w:rsidRPr="000742E5">
        <w:rPr>
          <w:rFonts w:ascii="Times New Roman" w:eastAsia="SchoolBookSanPin;Cambria" w:hAnsi="Times New Roman"/>
          <w:sz w:val="24"/>
          <w:szCs w:val="24"/>
          <w:lang w:val="ru-RU" w:eastAsia="zh-CN"/>
        </w:rPr>
        <w:br/>
        <w:t>при комплексном использовании методов обучения и воспитания.</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называть наиболее значимые события истории России 1914—1945 гг., объяснять их особую значимость для истории нашей страны;</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определять и объяснять (аргументировать) свое отношение и оценку наиболее значительных событий, явлений, процессов истории России 1914—1945 гг., </w:t>
      </w:r>
      <w:r w:rsidRPr="000742E5">
        <w:rPr>
          <w:rFonts w:ascii="Times New Roman" w:eastAsia="SchoolBookSanPin;Cambria" w:hAnsi="Times New Roman"/>
          <w:sz w:val="24"/>
          <w:szCs w:val="24"/>
          <w:lang w:val="ru-RU" w:eastAsia="zh-CN"/>
        </w:rPr>
        <w:br/>
        <w:t>их значение для истории России и человечества в целом;</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используя знания по истории России и всемирной истории 1914—1945 гг., выявлять попытки фальсификации истории;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Знание имен героев Первой мировой, Гражданской, Великой Отечественной войн, исторических личностей, внесших значительный вклад </w:t>
      </w:r>
      <w:r w:rsidRPr="000742E5">
        <w:rPr>
          <w:rFonts w:ascii="Times New Roman" w:eastAsia="SchoolBookSanPin;Cambria" w:hAnsi="Times New Roman"/>
          <w:sz w:val="24"/>
          <w:szCs w:val="24"/>
          <w:lang w:val="ru-RU" w:eastAsia="zh-CN"/>
        </w:rPr>
        <w:br/>
        <w:t xml:space="preserve">в социально-экономическое, политическое и культурное развитие России </w:t>
      </w:r>
      <w:r w:rsidRPr="000742E5">
        <w:rPr>
          <w:rFonts w:ascii="Times New Roman" w:eastAsia="SchoolBookSanPin;Cambria" w:hAnsi="Times New Roman"/>
          <w:sz w:val="24"/>
          <w:szCs w:val="24"/>
          <w:lang w:val="ru-RU" w:eastAsia="zh-CN"/>
        </w:rPr>
        <w:br/>
        <w:t>в 1914—1945 гг.</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знаний </w:t>
      </w:r>
      <w:r w:rsidRPr="000742E5">
        <w:rPr>
          <w:rFonts w:ascii="Times New Roman" w:eastAsia="SchoolBookSanPin;Cambria" w:hAnsi="Times New Roman"/>
          <w:sz w:val="24"/>
          <w:szCs w:val="24"/>
          <w:lang w:val="ru-RU" w:eastAsia="zh-CN"/>
        </w:rPr>
        <w:br/>
        <w:t>об исторической личности, школьники должны осознать величие личности человека, влияние его деятельности на ход истории.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DA787B" w:rsidRPr="0023540C" w:rsidRDefault="00DA787B" w:rsidP="0023540C">
      <w:pPr>
        <w:pStyle w:val="a3"/>
        <w:numPr>
          <w:ilvl w:val="0"/>
          <w:numId w:val="7"/>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называть имена наиболее выдающихся деятелей истории России </w:t>
      </w:r>
      <w:r w:rsidRPr="0023540C">
        <w:rPr>
          <w:rFonts w:ascii="Times New Roman" w:eastAsia="SchoolBookSanPin;Cambria" w:hAnsi="Times New Roman"/>
          <w:sz w:val="24"/>
          <w:szCs w:val="24"/>
          <w:lang w:val="ru-RU" w:eastAsia="zh-CN"/>
        </w:rPr>
        <w:br/>
        <w:t>1914—1945 гг., события, процессы, в которых они участвовали;</w:t>
      </w:r>
    </w:p>
    <w:p w:rsidR="00DA787B" w:rsidRPr="0023540C" w:rsidRDefault="00DA787B" w:rsidP="0023540C">
      <w:pPr>
        <w:pStyle w:val="a3"/>
        <w:numPr>
          <w:ilvl w:val="0"/>
          <w:numId w:val="7"/>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w:t>
      </w:r>
      <w:r w:rsidRPr="0023540C">
        <w:rPr>
          <w:rFonts w:ascii="Times New Roman" w:eastAsia="SchoolBookSanPin;Cambria" w:hAnsi="Times New Roman"/>
          <w:sz w:val="24"/>
          <w:szCs w:val="24"/>
          <w:lang w:val="ru-RU" w:eastAsia="zh-CN"/>
        </w:rPr>
        <w:br/>
        <w:t>для истории нашей станы и человечества в целом;</w:t>
      </w:r>
    </w:p>
    <w:p w:rsidR="00DA787B" w:rsidRPr="0023540C" w:rsidRDefault="00DA787B" w:rsidP="0023540C">
      <w:pPr>
        <w:pStyle w:val="a3"/>
        <w:numPr>
          <w:ilvl w:val="0"/>
          <w:numId w:val="7"/>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характеризовать значение и последствия событий 1914—1945 гг., в которых участвовали выдающиеся исторические личности, для истории России;</w:t>
      </w:r>
    </w:p>
    <w:p w:rsidR="00DA787B" w:rsidRPr="0023540C" w:rsidRDefault="00DA787B" w:rsidP="0023540C">
      <w:pPr>
        <w:pStyle w:val="a3"/>
        <w:numPr>
          <w:ilvl w:val="0"/>
          <w:numId w:val="7"/>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определять и объяснять (аргументировать) свое отношение и оценку деятельности исторических личностей.</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Умение составлять описание (реконструкцию) в устной </w:t>
      </w:r>
      <w:r w:rsidRPr="000742E5">
        <w:rPr>
          <w:rFonts w:ascii="Times New Roman" w:eastAsia="SchoolBookSanPin;Cambria" w:hAnsi="Times New Roman"/>
          <w:sz w:val="24"/>
          <w:szCs w:val="24"/>
          <w:lang w:val="ru-RU" w:eastAsia="zh-CN"/>
        </w:rPr>
        <w:br/>
        <w:t xml:space="preserve">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0742E5">
        <w:rPr>
          <w:rFonts w:ascii="Times New Roman" w:eastAsia="SchoolBookSanPin;Cambria" w:hAnsi="Times New Roman"/>
          <w:sz w:val="24"/>
          <w:szCs w:val="24"/>
          <w:lang w:val="ru-RU" w:eastAsia="zh-CN"/>
        </w:rPr>
        <w:br/>
        <w:t>в том числе используя источники разных типов.</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DA787B" w:rsidRPr="0023540C" w:rsidRDefault="00DA787B" w:rsidP="0023540C">
      <w:pPr>
        <w:pStyle w:val="a3"/>
        <w:numPr>
          <w:ilvl w:val="0"/>
          <w:numId w:val="8"/>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объяснять смысл изученных/изучаемых исторических понятий и терминов </w:t>
      </w:r>
      <w:r w:rsidRPr="0023540C">
        <w:rPr>
          <w:rFonts w:ascii="Times New Roman" w:eastAsia="SchoolBookSanPin;Cambria" w:hAnsi="Times New Roman"/>
          <w:sz w:val="24"/>
          <w:szCs w:val="24"/>
          <w:lang w:val="ru-RU" w:eastAsia="zh-CN"/>
        </w:rPr>
        <w:br/>
        <w:t>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A787B" w:rsidRPr="0023540C" w:rsidRDefault="00DA787B" w:rsidP="0023540C">
      <w:pPr>
        <w:pStyle w:val="a3"/>
        <w:numPr>
          <w:ilvl w:val="0"/>
          <w:numId w:val="8"/>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A787B" w:rsidRPr="0023540C" w:rsidRDefault="00DA787B" w:rsidP="0023540C">
      <w:pPr>
        <w:pStyle w:val="a3"/>
        <w:numPr>
          <w:ilvl w:val="0"/>
          <w:numId w:val="8"/>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A787B" w:rsidRPr="0023540C" w:rsidRDefault="00DA787B" w:rsidP="0023540C">
      <w:pPr>
        <w:pStyle w:val="a3"/>
        <w:numPr>
          <w:ilvl w:val="0"/>
          <w:numId w:val="8"/>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A787B" w:rsidRPr="0023540C" w:rsidRDefault="00DA787B" w:rsidP="0023540C">
      <w:pPr>
        <w:pStyle w:val="a3"/>
        <w:numPr>
          <w:ilvl w:val="0"/>
          <w:numId w:val="8"/>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представлять результаты самостоятельного изучения исторической информации из истории России и всемирной ис</w:t>
      </w:r>
      <w:r w:rsidRPr="0023540C">
        <w:rPr>
          <w:rFonts w:ascii="Times New Roman" w:eastAsia="SchoolBookSanPin;Cambria" w:hAnsi="Times New Roman"/>
          <w:sz w:val="24"/>
          <w:szCs w:val="24"/>
          <w:lang w:val="ru-RU" w:eastAsia="zh-CN"/>
        </w:rPr>
        <w:softHyphen/>
        <w:t>тории 1914—1945 гг. в форме сложного плана, конспекта, реферата;</w:t>
      </w:r>
    </w:p>
    <w:p w:rsidR="00DA787B" w:rsidRPr="0023540C" w:rsidRDefault="00DA787B" w:rsidP="0023540C">
      <w:pPr>
        <w:pStyle w:val="a3"/>
        <w:numPr>
          <w:ilvl w:val="0"/>
          <w:numId w:val="8"/>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определять и объяснять с опорой на фактический материал свое отношение </w:t>
      </w:r>
      <w:r w:rsidRPr="0023540C">
        <w:rPr>
          <w:rFonts w:ascii="Times New Roman" w:eastAsia="SchoolBookSanPin;Cambria" w:hAnsi="Times New Roman"/>
          <w:sz w:val="24"/>
          <w:szCs w:val="24"/>
          <w:lang w:val="ru-RU" w:eastAsia="zh-CN"/>
        </w:rPr>
        <w:br/>
        <w:t xml:space="preserve">к наиболее значительным событиям, достижениям и личностям истории России </w:t>
      </w:r>
      <w:r w:rsidRPr="0023540C">
        <w:rPr>
          <w:rFonts w:ascii="Times New Roman" w:eastAsia="SchoolBookSanPin;Cambria" w:hAnsi="Times New Roman"/>
          <w:sz w:val="24"/>
          <w:szCs w:val="24"/>
          <w:lang w:val="ru-RU" w:eastAsia="zh-CN"/>
        </w:rPr>
        <w:br/>
        <w:t>и зарубежных стран 1914—1945 гг.;</w:t>
      </w:r>
    </w:p>
    <w:p w:rsidR="00DA787B" w:rsidRPr="0023540C" w:rsidRDefault="00DA787B" w:rsidP="0023540C">
      <w:pPr>
        <w:pStyle w:val="a3"/>
        <w:numPr>
          <w:ilvl w:val="0"/>
          <w:numId w:val="8"/>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w:t>
      </w:r>
      <w:r w:rsidRPr="0023540C">
        <w:rPr>
          <w:rFonts w:ascii="Times New Roman" w:eastAsia="SchoolBookSanPin;Cambria" w:hAnsi="Times New Roman"/>
          <w:sz w:val="24"/>
          <w:szCs w:val="24"/>
          <w:lang w:val="ru-RU" w:eastAsia="zh-CN"/>
        </w:rPr>
        <w:br/>
        <w:t>для подтверждения или опровержения какой-либо оценки исторических событий;</w:t>
      </w:r>
    </w:p>
    <w:p w:rsidR="00DA787B" w:rsidRPr="0023540C" w:rsidRDefault="00DA787B" w:rsidP="0023540C">
      <w:pPr>
        <w:pStyle w:val="a3"/>
        <w:numPr>
          <w:ilvl w:val="0"/>
          <w:numId w:val="8"/>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формулировать аргументы для подтверждения или опровержения собственной или предложенной точки зрения по дискуссионной проблеме из истории России </w:t>
      </w:r>
      <w:r w:rsidRPr="0023540C">
        <w:rPr>
          <w:rFonts w:ascii="Times New Roman" w:eastAsia="SchoolBookSanPin;Cambria" w:hAnsi="Times New Roman"/>
          <w:sz w:val="24"/>
          <w:szCs w:val="24"/>
          <w:lang w:val="ru-RU" w:eastAsia="zh-CN"/>
        </w:rPr>
        <w:br/>
        <w:t>и всемирной истории 1914—1945 гг.; сравнивать предложенную аргументацию, выбирать наиболее аргументированную позицию.</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Умение выявлять существенные черты исторических событий, явлений, процессов 1914—1945 гг.; систематизировать историческую информацию </w:t>
      </w:r>
      <w:r w:rsidRPr="000742E5">
        <w:rPr>
          <w:rFonts w:ascii="Times New Roman" w:eastAsia="SchoolBookSanPin;Cambria" w:hAnsi="Times New Roman"/>
          <w:sz w:val="24"/>
          <w:szCs w:val="24"/>
          <w:lang w:val="ru-RU" w:eastAsia="zh-CN"/>
        </w:rPr>
        <w:br/>
        <w:t>в соответствии с заданными критериями; сравнивать изученные исторические события, явления, процессы.</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DA787B" w:rsidRPr="0023540C" w:rsidRDefault="00DA787B" w:rsidP="0023540C">
      <w:pPr>
        <w:pStyle w:val="a3"/>
        <w:numPr>
          <w:ilvl w:val="0"/>
          <w:numId w:val="9"/>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называть характерные, существенные признаки событий, процессов, явлений истории России и всеобщей истории 1914—1945 гг.;</w:t>
      </w:r>
    </w:p>
    <w:p w:rsidR="00DA787B" w:rsidRPr="0023540C" w:rsidRDefault="00DA787B" w:rsidP="0023540C">
      <w:pPr>
        <w:pStyle w:val="a3"/>
        <w:numPr>
          <w:ilvl w:val="0"/>
          <w:numId w:val="9"/>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различать в исторической информации из курсов истории России </w:t>
      </w:r>
      <w:r w:rsidRPr="0023540C">
        <w:rPr>
          <w:rFonts w:ascii="Times New Roman" w:eastAsia="SchoolBookSanPin;Cambria" w:hAnsi="Times New Roman"/>
          <w:sz w:val="24"/>
          <w:szCs w:val="24"/>
          <w:lang w:val="ru-RU" w:eastAsia="zh-CN"/>
        </w:rPr>
        <w:br/>
        <w:t>и зарубежных стран 1914—1945 гг. события, явления, процессы; факты и мнения, описания и объяснения, гипотезы и теории;</w:t>
      </w:r>
    </w:p>
    <w:p w:rsidR="00DA787B" w:rsidRPr="0023540C" w:rsidRDefault="00DA787B" w:rsidP="0023540C">
      <w:pPr>
        <w:pStyle w:val="a3"/>
        <w:numPr>
          <w:ilvl w:val="0"/>
          <w:numId w:val="9"/>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A787B" w:rsidRPr="0023540C" w:rsidRDefault="00DA787B" w:rsidP="0023540C">
      <w:pPr>
        <w:pStyle w:val="a3"/>
        <w:numPr>
          <w:ilvl w:val="0"/>
          <w:numId w:val="9"/>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обобщать историческую информацию по истории России и зарубежных стран 1914—1945 гг.;</w:t>
      </w:r>
    </w:p>
    <w:p w:rsidR="00DA787B" w:rsidRPr="0023540C" w:rsidRDefault="00DA787B" w:rsidP="0023540C">
      <w:pPr>
        <w:pStyle w:val="a3"/>
        <w:numPr>
          <w:ilvl w:val="0"/>
          <w:numId w:val="9"/>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A787B" w:rsidRPr="0023540C" w:rsidRDefault="00DA787B" w:rsidP="0023540C">
      <w:pPr>
        <w:pStyle w:val="a3"/>
        <w:numPr>
          <w:ilvl w:val="0"/>
          <w:numId w:val="9"/>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A787B" w:rsidRPr="0023540C" w:rsidRDefault="00DA787B" w:rsidP="0023540C">
      <w:pPr>
        <w:pStyle w:val="a3"/>
        <w:numPr>
          <w:ilvl w:val="0"/>
          <w:numId w:val="9"/>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на основе изучения исторического материала устанавливать исторические аналогии.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Умение устанавливать причинно-следственные, пространственные, </w:t>
      </w:r>
      <w:proofErr w:type="spellStart"/>
      <w:r w:rsidRPr="000742E5">
        <w:rPr>
          <w:rFonts w:ascii="Times New Roman" w:eastAsia="SchoolBookSanPin;Cambria" w:hAnsi="Times New Roman"/>
          <w:sz w:val="24"/>
          <w:szCs w:val="24"/>
          <w:lang w:val="ru-RU" w:eastAsia="zh-CN"/>
        </w:rPr>
        <w:t>временны́е</w:t>
      </w:r>
      <w:proofErr w:type="spellEnd"/>
      <w:r w:rsidRPr="000742E5">
        <w:rPr>
          <w:rFonts w:ascii="Times New Roman" w:eastAsia="SchoolBookSanPin;Cambria" w:hAnsi="Times New Roman"/>
          <w:sz w:val="24"/>
          <w:szCs w:val="24"/>
          <w:lang w:val="ru-RU" w:eastAsia="zh-CN"/>
        </w:rPr>
        <w:t xml:space="preserve"> связи исторических событий, явлений, процессов; характеризовать </w:t>
      </w:r>
      <w:r w:rsidRPr="000742E5">
        <w:rPr>
          <w:rFonts w:ascii="Times New Roman" w:eastAsia="SchoolBookSanPin;Cambria" w:hAnsi="Times New Roman"/>
          <w:sz w:val="24"/>
          <w:szCs w:val="24"/>
          <w:lang w:val="ru-RU" w:eastAsia="zh-CN"/>
        </w:rPr>
        <w:br/>
        <w:t xml:space="preserve">их итоги; соотносить события истории родного края и истории России </w:t>
      </w:r>
      <w:r w:rsidRPr="000742E5">
        <w:rPr>
          <w:rFonts w:ascii="Times New Roman" w:eastAsia="SchoolBookSanPin;Cambria" w:hAnsi="Times New Roman"/>
          <w:sz w:val="24"/>
          <w:szCs w:val="24"/>
          <w:lang w:val="ru-RU" w:eastAsia="zh-CN"/>
        </w:rPr>
        <w:br/>
        <w:t>в 1914—1945 гг.; определять современников исторических событий истории России и человечества в целом в 1914—1945 гг.</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DA787B" w:rsidRPr="0023540C" w:rsidRDefault="00DA787B" w:rsidP="0023540C">
      <w:pPr>
        <w:pStyle w:val="a3"/>
        <w:numPr>
          <w:ilvl w:val="0"/>
          <w:numId w:val="10"/>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A787B" w:rsidRPr="0023540C" w:rsidRDefault="00DA787B" w:rsidP="0023540C">
      <w:pPr>
        <w:pStyle w:val="a3"/>
        <w:numPr>
          <w:ilvl w:val="0"/>
          <w:numId w:val="10"/>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устанавливать причинно-следственные, пространственные, </w:t>
      </w:r>
      <w:proofErr w:type="spellStart"/>
      <w:r w:rsidRPr="0023540C">
        <w:rPr>
          <w:rFonts w:ascii="Times New Roman" w:eastAsia="SchoolBookSanPin;Cambria" w:hAnsi="Times New Roman"/>
          <w:sz w:val="24"/>
          <w:szCs w:val="24"/>
          <w:lang w:val="ru-RU" w:eastAsia="zh-CN"/>
        </w:rPr>
        <w:t>временны́е</w:t>
      </w:r>
      <w:proofErr w:type="spellEnd"/>
      <w:r w:rsidRPr="0023540C">
        <w:rPr>
          <w:rFonts w:ascii="Times New Roman" w:eastAsia="SchoolBookSanPin;Cambria" w:hAnsi="Times New Roman"/>
          <w:sz w:val="24"/>
          <w:szCs w:val="24"/>
          <w:lang w:val="ru-RU" w:eastAsia="zh-CN"/>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w:t>
      </w:r>
      <w:r w:rsidRPr="0023540C">
        <w:rPr>
          <w:rFonts w:ascii="Times New Roman" w:eastAsia="SchoolBookSanPin;Cambria" w:hAnsi="Times New Roman"/>
          <w:sz w:val="24"/>
          <w:szCs w:val="24"/>
          <w:lang w:val="ru-RU" w:eastAsia="zh-CN"/>
        </w:rPr>
        <w:br/>
        <w:t>1914—1945 гг.;</w:t>
      </w:r>
    </w:p>
    <w:p w:rsidR="00DA787B" w:rsidRPr="0023540C" w:rsidRDefault="00DA787B" w:rsidP="0023540C">
      <w:pPr>
        <w:pStyle w:val="a3"/>
        <w:numPr>
          <w:ilvl w:val="0"/>
          <w:numId w:val="10"/>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A787B" w:rsidRPr="0023540C" w:rsidRDefault="00DA787B" w:rsidP="0023540C">
      <w:pPr>
        <w:pStyle w:val="a3"/>
        <w:numPr>
          <w:ilvl w:val="0"/>
          <w:numId w:val="10"/>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A787B" w:rsidRPr="0023540C" w:rsidRDefault="00DA787B" w:rsidP="0023540C">
      <w:pPr>
        <w:pStyle w:val="a3"/>
        <w:numPr>
          <w:ilvl w:val="0"/>
          <w:numId w:val="10"/>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соотносить события истории родного края, истории России и зарубежных стран 1914—1945 гг.;</w:t>
      </w:r>
    </w:p>
    <w:p w:rsidR="00DA787B" w:rsidRPr="0023540C" w:rsidRDefault="00DA787B" w:rsidP="0023540C">
      <w:pPr>
        <w:pStyle w:val="a3"/>
        <w:numPr>
          <w:ilvl w:val="0"/>
          <w:numId w:val="10"/>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определять современников исторических событий, явлений, процессов истории России и человечества в целом 1914—1945 гг.</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систорическими источниками.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DA787B" w:rsidRPr="0023540C" w:rsidRDefault="00DA787B" w:rsidP="0023540C">
      <w:pPr>
        <w:pStyle w:val="a3"/>
        <w:numPr>
          <w:ilvl w:val="0"/>
          <w:numId w:val="11"/>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различать виды письменных исторических источников по истории России </w:t>
      </w:r>
      <w:r w:rsidRPr="0023540C">
        <w:rPr>
          <w:rFonts w:ascii="Times New Roman" w:eastAsia="SchoolBookSanPin;Cambria" w:hAnsi="Times New Roman"/>
          <w:sz w:val="24"/>
          <w:szCs w:val="24"/>
          <w:lang w:val="ru-RU" w:eastAsia="zh-CN"/>
        </w:rPr>
        <w:br/>
        <w:t>и всемирной истории 1914—1945 гг.;</w:t>
      </w:r>
    </w:p>
    <w:p w:rsidR="00DA787B" w:rsidRPr="0023540C" w:rsidRDefault="00DA787B" w:rsidP="0023540C">
      <w:pPr>
        <w:pStyle w:val="a3"/>
        <w:numPr>
          <w:ilvl w:val="0"/>
          <w:numId w:val="11"/>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A787B" w:rsidRPr="0023540C" w:rsidRDefault="00DA787B" w:rsidP="0023540C">
      <w:pPr>
        <w:pStyle w:val="a3"/>
        <w:numPr>
          <w:ilvl w:val="0"/>
          <w:numId w:val="11"/>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A787B" w:rsidRPr="0023540C" w:rsidRDefault="00DA787B" w:rsidP="0023540C">
      <w:pPr>
        <w:pStyle w:val="a3"/>
        <w:numPr>
          <w:ilvl w:val="0"/>
          <w:numId w:val="11"/>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анализировать письменный исторический источник по истории России </w:t>
      </w:r>
      <w:r w:rsidRPr="0023540C">
        <w:rPr>
          <w:rFonts w:ascii="Times New Roman" w:eastAsia="SchoolBookSanPin;Cambria" w:hAnsi="Times New Roman"/>
          <w:sz w:val="24"/>
          <w:szCs w:val="24"/>
          <w:lang w:val="ru-RU" w:eastAsia="zh-CN"/>
        </w:rPr>
        <w:br/>
        <w:t xml:space="preserve">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A787B" w:rsidRPr="0023540C" w:rsidRDefault="00DA787B" w:rsidP="0023540C">
      <w:pPr>
        <w:pStyle w:val="a3"/>
        <w:numPr>
          <w:ilvl w:val="0"/>
          <w:numId w:val="11"/>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соотносить содержание исторического источника по истории России </w:t>
      </w:r>
      <w:r w:rsidRPr="0023540C">
        <w:rPr>
          <w:rFonts w:ascii="Times New Roman" w:eastAsia="SchoolBookSanPin;Cambria" w:hAnsi="Times New Roman"/>
          <w:sz w:val="24"/>
          <w:szCs w:val="24"/>
          <w:lang w:val="ru-RU" w:eastAsia="zh-CN"/>
        </w:rPr>
        <w:br/>
        <w:t>и зарубежных стран 1914—1945 гг. с учебным текстом, другими источниками исторической информации (в том числе исторической картой/схемой);</w:t>
      </w:r>
    </w:p>
    <w:p w:rsidR="00DA787B" w:rsidRPr="0023540C" w:rsidRDefault="00DA787B" w:rsidP="0023540C">
      <w:pPr>
        <w:pStyle w:val="a3"/>
        <w:numPr>
          <w:ilvl w:val="0"/>
          <w:numId w:val="11"/>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сопоставлять, анализировать информацию из двух или более письменных исторических источников по истории России и зарубежных стран </w:t>
      </w:r>
      <w:r w:rsidRPr="0023540C">
        <w:rPr>
          <w:rFonts w:ascii="Times New Roman" w:eastAsia="SchoolBookSanPin;Cambria" w:hAnsi="Times New Roman"/>
          <w:sz w:val="24"/>
          <w:szCs w:val="24"/>
          <w:lang w:val="ru-RU" w:eastAsia="zh-CN"/>
        </w:rPr>
        <w:br/>
        <w:t>1914—1945 гг., делать выводы;</w:t>
      </w:r>
    </w:p>
    <w:p w:rsidR="00DA787B" w:rsidRPr="0023540C" w:rsidRDefault="00DA787B" w:rsidP="0023540C">
      <w:pPr>
        <w:pStyle w:val="a3"/>
        <w:numPr>
          <w:ilvl w:val="0"/>
          <w:numId w:val="11"/>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использовать исторические письменные источники при аргументации дискуссионных точек зрения;</w:t>
      </w:r>
    </w:p>
    <w:p w:rsidR="00DA787B" w:rsidRPr="0023540C" w:rsidRDefault="00DA787B" w:rsidP="0023540C">
      <w:pPr>
        <w:pStyle w:val="a3"/>
        <w:numPr>
          <w:ilvl w:val="0"/>
          <w:numId w:val="11"/>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A787B" w:rsidRPr="0023540C" w:rsidRDefault="00DA787B" w:rsidP="0023540C">
      <w:pPr>
        <w:pStyle w:val="a3"/>
        <w:numPr>
          <w:ilvl w:val="0"/>
          <w:numId w:val="11"/>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w:t>
      </w:r>
      <w:r w:rsidRPr="000742E5">
        <w:rPr>
          <w:rFonts w:ascii="Times New Roman" w:eastAsia="SchoolBookSanPin;Cambria" w:hAnsi="Times New Roman"/>
          <w:sz w:val="24"/>
          <w:szCs w:val="24"/>
          <w:lang w:val="ru-RU" w:eastAsia="zh-CN"/>
        </w:rPr>
        <w:br/>
        <w:t>и достоверность информации с точки зрения ее соответствия исторической действительности.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DA787B" w:rsidRPr="0023540C" w:rsidRDefault="00DA787B" w:rsidP="0023540C">
      <w:pPr>
        <w:pStyle w:val="a3"/>
        <w:numPr>
          <w:ilvl w:val="0"/>
          <w:numId w:val="12"/>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знать и использовать правила информационной безопасности при поиске исторической информации;</w:t>
      </w:r>
    </w:p>
    <w:p w:rsidR="00DA787B" w:rsidRPr="0023540C" w:rsidRDefault="00DA787B" w:rsidP="0023540C">
      <w:pPr>
        <w:pStyle w:val="a3"/>
        <w:numPr>
          <w:ilvl w:val="0"/>
          <w:numId w:val="12"/>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w:t>
      </w:r>
      <w:r w:rsidRPr="0023540C">
        <w:rPr>
          <w:rFonts w:ascii="Times New Roman" w:eastAsia="SchoolBookSanPin;Cambria" w:hAnsi="Times New Roman"/>
          <w:sz w:val="24"/>
          <w:szCs w:val="24"/>
          <w:lang w:val="ru-RU" w:eastAsia="zh-CN"/>
        </w:rPr>
        <w:br/>
        <w:t>и зарубежных стран 1914—1945 гг.;</w:t>
      </w:r>
    </w:p>
    <w:p w:rsidR="00DA787B" w:rsidRPr="0023540C" w:rsidRDefault="00DA787B" w:rsidP="0023540C">
      <w:pPr>
        <w:pStyle w:val="a3"/>
        <w:numPr>
          <w:ilvl w:val="0"/>
          <w:numId w:val="12"/>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A787B" w:rsidRPr="0023540C" w:rsidRDefault="00DA787B" w:rsidP="0023540C">
      <w:pPr>
        <w:pStyle w:val="a3"/>
        <w:numPr>
          <w:ilvl w:val="0"/>
          <w:numId w:val="12"/>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w:t>
      </w:r>
      <w:r w:rsidRPr="0023540C">
        <w:rPr>
          <w:rFonts w:ascii="Times New Roman" w:eastAsia="SchoolBookSanPin;Cambria" w:hAnsi="Times New Roman"/>
          <w:sz w:val="24"/>
          <w:szCs w:val="24"/>
          <w:lang w:val="ru-RU" w:eastAsia="zh-CN"/>
        </w:rPr>
        <w:br/>
        <w:t>и зарубежных стран 1914—1945 гг.;</w:t>
      </w:r>
    </w:p>
    <w:p w:rsidR="00DA787B" w:rsidRPr="0023540C" w:rsidRDefault="00DA787B" w:rsidP="0023540C">
      <w:pPr>
        <w:pStyle w:val="a3"/>
        <w:numPr>
          <w:ilvl w:val="0"/>
          <w:numId w:val="12"/>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DA787B" w:rsidRPr="0023540C" w:rsidRDefault="00DA787B" w:rsidP="0023540C">
      <w:pPr>
        <w:pStyle w:val="a3"/>
        <w:numPr>
          <w:ilvl w:val="0"/>
          <w:numId w:val="13"/>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A787B" w:rsidRPr="0023540C" w:rsidRDefault="00DA787B" w:rsidP="0023540C">
      <w:pPr>
        <w:pStyle w:val="a3"/>
        <w:numPr>
          <w:ilvl w:val="0"/>
          <w:numId w:val="13"/>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w:t>
      </w:r>
      <w:r w:rsidRPr="0023540C">
        <w:rPr>
          <w:rFonts w:ascii="Times New Roman" w:eastAsia="SchoolBookSanPin;Cambria" w:hAnsi="Times New Roman"/>
          <w:sz w:val="24"/>
          <w:szCs w:val="24"/>
          <w:lang w:val="ru-RU" w:eastAsia="zh-CN"/>
        </w:rPr>
        <w:br/>
        <w:t>на его основе план, таблицу, схему;</w:t>
      </w:r>
    </w:p>
    <w:p w:rsidR="00DA787B" w:rsidRPr="0023540C" w:rsidRDefault="00DA787B" w:rsidP="0023540C">
      <w:pPr>
        <w:pStyle w:val="a3"/>
        <w:numPr>
          <w:ilvl w:val="0"/>
          <w:numId w:val="13"/>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A787B" w:rsidRPr="0023540C" w:rsidRDefault="00DA787B" w:rsidP="0023540C">
      <w:pPr>
        <w:pStyle w:val="a3"/>
        <w:numPr>
          <w:ilvl w:val="0"/>
          <w:numId w:val="13"/>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привлекать контекстную информацию при работе с исторической картой </w:t>
      </w:r>
      <w:r w:rsidRPr="0023540C">
        <w:rPr>
          <w:rFonts w:ascii="Times New Roman" w:eastAsia="SchoolBookSanPin;Cambria" w:hAnsi="Times New Roman"/>
          <w:sz w:val="24"/>
          <w:szCs w:val="24"/>
          <w:lang w:val="ru-RU" w:eastAsia="zh-CN"/>
        </w:rPr>
        <w:br/>
        <w:t>и рассказывать об исторических событиях, используя историческую карту;</w:t>
      </w:r>
    </w:p>
    <w:p w:rsidR="00DA787B" w:rsidRPr="0023540C" w:rsidRDefault="00DA787B" w:rsidP="0023540C">
      <w:pPr>
        <w:pStyle w:val="a3"/>
        <w:numPr>
          <w:ilvl w:val="0"/>
          <w:numId w:val="13"/>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23540C">
        <w:rPr>
          <w:rFonts w:ascii="Times New Roman" w:eastAsia="SchoolBookSanPin;Cambria" w:hAnsi="Times New Roman"/>
          <w:sz w:val="24"/>
          <w:szCs w:val="24"/>
          <w:lang w:val="ru-RU" w:eastAsia="zh-CN"/>
        </w:rPr>
        <w:br/>
        <w:t>1914—1945 гг.; оформлять результаты анализа исторической карты (схемы) в виде таблицы, схемы; делать выводы;</w:t>
      </w:r>
    </w:p>
    <w:p w:rsidR="00DA787B" w:rsidRPr="0023540C" w:rsidRDefault="00DA787B" w:rsidP="0023540C">
      <w:pPr>
        <w:pStyle w:val="a3"/>
        <w:numPr>
          <w:ilvl w:val="0"/>
          <w:numId w:val="13"/>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w:t>
      </w:r>
      <w:r w:rsidRPr="0023540C">
        <w:rPr>
          <w:rFonts w:ascii="Times New Roman" w:eastAsia="SchoolBookSanPin;Cambria" w:hAnsi="Times New Roman"/>
          <w:sz w:val="24"/>
          <w:szCs w:val="24"/>
          <w:lang w:val="ru-RU" w:eastAsia="zh-CN"/>
        </w:rPr>
        <w:br/>
        <w:t>и геополитических условий существования государств, народов, делать выводы;</w:t>
      </w:r>
    </w:p>
    <w:p w:rsidR="00DA787B" w:rsidRPr="0023540C" w:rsidRDefault="00DA787B" w:rsidP="0023540C">
      <w:pPr>
        <w:pStyle w:val="a3"/>
        <w:numPr>
          <w:ilvl w:val="0"/>
          <w:numId w:val="13"/>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сопоставлять информацию, представленную на исторической карте/схеме </w:t>
      </w:r>
      <w:r w:rsidRPr="0023540C">
        <w:rPr>
          <w:rFonts w:ascii="Times New Roman" w:eastAsia="SchoolBookSanPin;Cambria" w:hAnsi="Times New Roman"/>
          <w:sz w:val="24"/>
          <w:szCs w:val="24"/>
          <w:lang w:val="ru-RU" w:eastAsia="zh-CN"/>
        </w:rPr>
        <w:br/>
        <w:t xml:space="preserve">по истории России и зарубежных стран 1914—1945 гг., с информацией </w:t>
      </w:r>
      <w:r w:rsidRPr="0023540C">
        <w:rPr>
          <w:rFonts w:ascii="Times New Roman" w:eastAsia="SchoolBookSanPin;Cambria" w:hAnsi="Times New Roman"/>
          <w:sz w:val="24"/>
          <w:szCs w:val="24"/>
          <w:lang w:val="ru-RU" w:eastAsia="zh-CN"/>
        </w:rPr>
        <w:br/>
        <w:t>из аутентичных исторических источников и источников исторической информации;</w:t>
      </w:r>
    </w:p>
    <w:p w:rsidR="00DA787B" w:rsidRPr="0023540C" w:rsidRDefault="00DA787B" w:rsidP="0023540C">
      <w:pPr>
        <w:pStyle w:val="a3"/>
        <w:numPr>
          <w:ilvl w:val="0"/>
          <w:numId w:val="13"/>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определять события, явления, процессы, которым посвящены визуальные источники исторической информации;</w:t>
      </w:r>
    </w:p>
    <w:p w:rsidR="00DA787B" w:rsidRPr="0023540C" w:rsidRDefault="00DA787B" w:rsidP="0023540C">
      <w:pPr>
        <w:pStyle w:val="a3"/>
        <w:numPr>
          <w:ilvl w:val="0"/>
          <w:numId w:val="13"/>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на основании визуальных источников исторической информации </w:t>
      </w:r>
      <w:r w:rsidRPr="0023540C">
        <w:rPr>
          <w:rFonts w:ascii="Times New Roman" w:eastAsia="SchoolBookSanPin;Cambria" w:hAnsi="Times New Roman"/>
          <w:sz w:val="24"/>
          <w:szCs w:val="24"/>
          <w:lang w:val="ru-RU" w:eastAsia="zh-CN"/>
        </w:rPr>
        <w:br/>
        <w:t xml:space="preserve">и статистической информации по истории России и зарубежных стран </w:t>
      </w:r>
      <w:r w:rsidRPr="0023540C">
        <w:rPr>
          <w:rFonts w:ascii="Times New Roman" w:eastAsia="SchoolBookSanPin;Cambria" w:hAnsi="Times New Roman"/>
          <w:sz w:val="24"/>
          <w:szCs w:val="24"/>
          <w:lang w:val="ru-RU" w:eastAsia="zh-CN"/>
        </w:rPr>
        <w:br/>
        <w:t>1914—1945 гг. проводить сравнение исторических событий, явлений, процессов истории России и зарубежных стран 1914—1945 гг.;</w:t>
      </w:r>
    </w:p>
    <w:p w:rsidR="00DA787B" w:rsidRPr="0023540C" w:rsidRDefault="00DA787B" w:rsidP="0023540C">
      <w:pPr>
        <w:pStyle w:val="a3"/>
        <w:numPr>
          <w:ilvl w:val="0"/>
          <w:numId w:val="13"/>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A787B" w:rsidRPr="0023540C" w:rsidRDefault="00DA787B" w:rsidP="0023540C">
      <w:pPr>
        <w:pStyle w:val="a3"/>
        <w:numPr>
          <w:ilvl w:val="0"/>
          <w:numId w:val="13"/>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представлять историческую информацию в виде таблиц, графиков, схем, диаграмм;</w:t>
      </w:r>
    </w:p>
    <w:p w:rsidR="00DA787B" w:rsidRPr="0023540C" w:rsidRDefault="00DA787B" w:rsidP="0023540C">
      <w:pPr>
        <w:pStyle w:val="a3"/>
        <w:numPr>
          <w:ilvl w:val="0"/>
          <w:numId w:val="13"/>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использовать умения, приобретенные в процессе изучения истории, </w:t>
      </w:r>
      <w:r w:rsidRPr="0023540C">
        <w:rPr>
          <w:rFonts w:ascii="Times New Roman" w:eastAsia="SchoolBookSanPin;Cambria" w:hAnsi="Times New Roman"/>
          <w:sz w:val="24"/>
          <w:szCs w:val="24"/>
          <w:lang w:val="ru-RU" w:eastAsia="zh-CN"/>
        </w:rPr>
        <w:br/>
        <w:t xml:space="preserve">для участия в подготовке учебных проектов по истории России 1914—1945 гг., </w:t>
      </w:r>
      <w:r w:rsidRPr="0023540C">
        <w:rPr>
          <w:rFonts w:ascii="Times New Roman" w:eastAsia="SchoolBookSanPin;Cambria" w:hAnsi="Times New Roman"/>
          <w:sz w:val="24"/>
          <w:szCs w:val="24"/>
          <w:lang w:val="ru-RU" w:eastAsia="zh-CN"/>
        </w:rPr>
        <w:br/>
        <w:t>в том числе на региональном материале, с использованием ресурсов библиотек, музеев и других.</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w:t>
      </w:r>
      <w:r w:rsidRPr="000742E5">
        <w:rPr>
          <w:rFonts w:ascii="Times New Roman" w:eastAsia="SchoolBookSanPin;Cambria" w:hAnsi="Times New Roman"/>
          <w:sz w:val="24"/>
          <w:szCs w:val="24"/>
          <w:lang w:val="ru-RU" w:eastAsia="zh-CN"/>
        </w:rPr>
        <w:br/>
        <w:t>как многонационального государства, важности уважения и взаимопонимания между всеми народами России.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DA787B" w:rsidRPr="0023540C" w:rsidRDefault="00DA787B" w:rsidP="0023540C">
      <w:pPr>
        <w:pStyle w:val="a3"/>
        <w:numPr>
          <w:ilvl w:val="0"/>
          <w:numId w:val="14"/>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A787B" w:rsidRPr="0023540C" w:rsidRDefault="00DA787B" w:rsidP="0023540C">
      <w:pPr>
        <w:pStyle w:val="a3"/>
        <w:numPr>
          <w:ilvl w:val="0"/>
          <w:numId w:val="14"/>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A787B" w:rsidRPr="0023540C" w:rsidRDefault="00DA787B" w:rsidP="0023540C">
      <w:pPr>
        <w:pStyle w:val="a3"/>
        <w:numPr>
          <w:ilvl w:val="0"/>
          <w:numId w:val="14"/>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A787B" w:rsidRPr="0023540C" w:rsidRDefault="00DA787B" w:rsidP="0023540C">
      <w:pPr>
        <w:pStyle w:val="a3"/>
        <w:numPr>
          <w:ilvl w:val="0"/>
          <w:numId w:val="14"/>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участвовать в диалогическом и </w:t>
      </w:r>
      <w:proofErr w:type="spellStart"/>
      <w:r w:rsidRPr="0023540C">
        <w:rPr>
          <w:rFonts w:ascii="Times New Roman" w:eastAsia="SchoolBookSanPin;Cambria" w:hAnsi="Times New Roman"/>
          <w:sz w:val="24"/>
          <w:szCs w:val="24"/>
          <w:lang w:val="ru-RU" w:eastAsia="zh-CN"/>
        </w:rPr>
        <w:t>полилогическом</w:t>
      </w:r>
      <w:proofErr w:type="spellEnd"/>
      <w:r w:rsidRPr="0023540C">
        <w:rPr>
          <w:rFonts w:ascii="Times New Roman" w:eastAsia="SchoolBookSanPin;Cambria" w:hAnsi="Times New Roman"/>
          <w:sz w:val="24"/>
          <w:szCs w:val="24"/>
          <w:lang w:val="ru-RU" w:eastAsia="zh-CN"/>
        </w:rPr>
        <w:t xml:space="preserve"> общении, посвященном проблемам, связанным с историей России и зарубежных стран </w:t>
      </w:r>
      <w:r w:rsidRPr="0023540C">
        <w:rPr>
          <w:rFonts w:ascii="Times New Roman" w:eastAsia="SchoolBookSanPin;Cambria" w:hAnsi="Times New Roman"/>
          <w:sz w:val="24"/>
          <w:szCs w:val="24"/>
          <w:lang w:val="ru-RU" w:eastAsia="zh-CN"/>
        </w:rPr>
        <w:br/>
        <w:t>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DA787B" w:rsidRPr="0023540C" w:rsidRDefault="00DA787B" w:rsidP="0023540C">
      <w:pPr>
        <w:pStyle w:val="a3"/>
        <w:numPr>
          <w:ilvl w:val="0"/>
          <w:numId w:val="15"/>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w:t>
      </w:r>
      <w:r w:rsidRPr="0023540C">
        <w:rPr>
          <w:rFonts w:ascii="Times New Roman" w:eastAsia="SchoolBookSanPin;Cambria" w:hAnsi="Times New Roman"/>
          <w:sz w:val="24"/>
          <w:szCs w:val="24"/>
          <w:lang w:val="ru-RU" w:eastAsia="zh-CN"/>
        </w:rPr>
        <w:br/>
        <w:t>и понимать ценность сопричастности своей семьи к событиям, явлениям, процессам истории России;</w:t>
      </w:r>
    </w:p>
    <w:p w:rsidR="00DA787B" w:rsidRPr="0023540C" w:rsidRDefault="00DA787B" w:rsidP="0023540C">
      <w:pPr>
        <w:pStyle w:val="a3"/>
        <w:numPr>
          <w:ilvl w:val="0"/>
          <w:numId w:val="15"/>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используя исторические факты, характеризовать значение достижений народов нашей страны в событиях, явлениях, процессах истории России </w:t>
      </w:r>
      <w:r w:rsidRPr="0023540C">
        <w:rPr>
          <w:rFonts w:ascii="Times New Roman" w:eastAsia="SchoolBookSanPin;Cambria" w:hAnsi="Times New Roman"/>
          <w:sz w:val="24"/>
          <w:szCs w:val="24"/>
          <w:lang w:val="ru-RU" w:eastAsia="zh-CN"/>
        </w:rPr>
        <w:br/>
        <w:t>и зарубежных стран 1914—1945 гг.;</w:t>
      </w:r>
    </w:p>
    <w:p w:rsidR="00DA787B" w:rsidRPr="0023540C" w:rsidRDefault="00DA787B" w:rsidP="0023540C">
      <w:pPr>
        <w:pStyle w:val="a3"/>
        <w:numPr>
          <w:ilvl w:val="0"/>
          <w:numId w:val="15"/>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используя знания по истории России и зарубежных стран </w:t>
      </w:r>
      <w:r w:rsidRPr="0023540C">
        <w:rPr>
          <w:rFonts w:ascii="Times New Roman" w:eastAsia="SchoolBookSanPin;Cambria" w:hAnsi="Times New Roman"/>
          <w:sz w:val="24"/>
          <w:szCs w:val="24"/>
          <w:lang w:val="ru-RU" w:eastAsia="zh-CN"/>
        </w:rPr>
        <w:br/>
        <w:t>1914—1945 гг., выявлять в исторической информации попытки фальсификации истории, приводить аргументы в защиту исторической правды;</w:t>
      </w:r>
    </w:p>
    <w:p w:rsidR="00DA787B" w:rsidRPr="0023540C" w:rsidRDefault="00DA787B" w:rsidP="0023540C">
      <w:pPr>
        <w:pStyle w:val="a3"/>
        <w:numPr>
          <w:ilvl w:val="0"/>
          <w:numId w:val="15"/>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активно участвовать в дискуссиях, не допуская умаления подвига народа </w:t>
      </w:r>
      <w:r w:rsidRPr="0023540C">
        <w:rPr>
          <w:rFonts w:ascii="Times New Roman" w:eastAsia="SchoolBookSanPin;Cambria" w:hAnsi="Times New Roman"/>
          <w:sz w:val="24"/>
          <w:szCs w:val="24"/>
          <w:lang w:val="ru-RU" w:eastAsia="zh-CN"/>
        </w:rPr>
        <w:br/>
        <w:t>при защите Отечества.</w:t>
      </w:r>
    </w:p>
    <w:p w:rsidR="00DA787B" w:rsidRPr="000742E5" w:rsidRDefault="00DA787B"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Знание ключевых событий, основных дат и этапов истории России </w:t>
      </w:r>
      <w:r w:rsidRPr="000742E5">
        <w:rPr>
          <w:rFonts w:ascii="Times New Roman" w:eastAsia="SchoolBookSanPin;Cambria" w:hAnsi="Times New Roman"/>
          <w:sz w:val="24"/>
          <w:szCs w:val="24"/>
          <w:lang w:val="ru-RU" w:eastAsia="zh-CN"/>
        </w:rPr>
        <w:br/>
        <w:t>и мира в 1914—1945 гг.; выдающихся деятелей отечественной и всемирной истории; важнейших достижений культуры, ценностных ориентиров.</w:t>
      </w:r>
    </w:p>
    <w:p w:rsidR="0023540C" w:rsidRPr="0023540C" w:rsidRDefault="0023540C" w:rsidP="0023540C">
      <w:pPr>
        <w:suppressAutoHyphens/>
        <w:spacing w:after="0"/>
        <w:ind w:firstLine="709"/>
        <w:jc w:val="both"/>
        <w:rPr>
          <w:rFonts w:ascii="Times New Roman" w:hAnsi="Times New Roman"/>
          <w:b/>
          <w:sz w:val="24"/>
          <w:szCs w:val="24"/>
          <w:lang w:val="ru-RU" w:eastAsia="zh-CN"/>
        </w:rPr>
      </w:pPr>
      <w:r w:rsidRPr="0023540C">
        <w:rPr>
          <w:rFonts w:ascii="Times New Roman" w:eastAsia="SchoolBookSanPin;Cambria" w:hAnsi="Times New Roman"/>
          <w:b/>
          <w:sz w:val="24"/>
          <w:szCs w:val="24"/>
          <w:lang w:val="ru-RU" w:eastAsia="zh-CN"/>
        </w:rPr>
        <w:t>По учебному курсу «История России»:</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1) Россия накануне Первой мировой войны. Ход военных действий. Власть, общество, экономика, культура. Предпосылки революции.</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3540C" w:rsidRPr="0023540C" w:rsidRDefault="0023540C" w:rsidP="0023540C">
      <w:pPr>
        <w:suppressAutoHyphens/>
        <w:spacing w:after="0"/>
        <w:ind w:firstLine="709"/>
        <w:jc w:val="both"/>
        <w:rPr>
          <w:rFonts w:ascii="Times New Roman" w:hAnsi="Times New Roman"/>
          <w:b/>
          <w:sz w:val="24"/>
          <w:szCs w:val="24"/>
          <w:lang w:val="ru-RU" w:eastAsia="zh-CN"/>
        </w:rPr>
      </w:pPr>
      <w:r w:rsidRPr="0023540C">
        <w:rPr>
          <w:rFonts w:ascii="Times New Roman" w:eastAsia="SchoolBookSanPin;Cambria" w:hAnsi="Times New Roman"/>
          <w:b/>
          <w:sz w:val="24"/>
          <w:szCs w:val="24"/>
          <w:lang w:val="ru-RU" w:eastAsia="zh-CN"/>
        </w:rPr>
        <w:t>По учебному курсу «Всеобщая история»:</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1) Мир накануне Первой мировой войны. Первая мировая война: причины, участники, основные события, результаты. Власть и общество.</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2) </w:t>
      </w:r>
      <w:proofErr w:type="spellStart"/>
      <w:r w:rsidRPr="000742E5">
        <w:rPr>
          <w:rFonts w:ascii="Times New Roman" w:eastAsia="SchoolBookSanPin;Cambria" w:hAnsi="Times New Roman"/>
          <w:sz w:val="24"/>
          <w:szCs w:val="24"/>
          <w:lang w:val="ru-RU" w:eastAsia="zh-CN"/>
        </w:rPr>
        <w:t>Межвоенный</w:t>
      </w:r>
      <w:proofErr w:type="spellEnd"/>
      <w:r w:rsidRPr="000742E5">
        <w:rPr>
          <w:rFonts w:ascii="Times New Roman" w:eastAsia="SchoolBookSanPin;Cambria" w:hAnsi="Times New Roman"/>
          <w:sz w:val="24"/>
          <w:szCs w:val="24"/>
          <w:lang w:val="ru-RU" w:eastAsia="zh-CN"/>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3) Вторая мировая война: причины, участники, основные сражения, итоги.</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4) Власть и общество в годы войны. Решающий вклад СССР в Победу.</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Структура предметных результатов включает следующий перечень знаний и умений:</w:t>
      </w:r>
    </w:p>
    <w:p w:rsidR="0023540C" w:rsidRPr="0023540C" w:rsidRDefault="0023540C" w:rsidP="0023540C">
      <w:pPr>
        <w:pStyle w:val="a3"/>
        <w:numPr>
          <w:ilvl w:val="0"/>
          <w:numId w:val="16"/>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указывать хронологические рамки основных периодов отечественной </w:t>
      </w:r>
      <w:r w:rsidRPr="0023540C">
        <w:rPr>
          <w:rFonts w:ascii="Times New Roman" w:eastAsia="SchoolBookSanPin;Cambria" w:hAnsi="Times New Roman"/>
          <w:sz w:val="24"/>
          <w:szCs w:val="24"/>
          <w:lang w:val="ru-RU" w:eastAsia="zh-CN"/>
        </w:rPr>
        <w:br/>
        <w:t>и всеобщей истории 1914—1945 гг.;</w:t>
      </w:r>
    </w:p>
    <w:p w:rsidR="0023540C" w:rsidRPr="0023540C" w:rsidRDefault="0023540C" w:rsidP="0023540C">
      <w:pPr>
        <w:pStyle w:val="a3"/>
        <w:numPr>
          <w:ilvl w:val="0"/>
          <w:numId w:val="16"/>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называть даты важнейших событий и процессов отечественной и всеобщей истории 1914—1945 гг.;</w:t>
      </w:r>
    </w:p>
    <w:p w:rsidR="0023540C" w:rsidRPr="0023540C" w:rsidRDefault="0023540C" w:rsidP="0023540C">
      <w:pPr>
        <w:pStyle w:val="a3"/>
        <w:numPr>
          <w:ilvl w:val="0"/>
          <w:numId w:val="16"/>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выявлять синхронность исторических процессов отечественной и всеобщей истории 1914—1945 гг., </w:t>
      </w:r>
    </w:p>
    <w:p w:rsidR="0023540C" w:rsidRPr="0023540C" w:rsidRDefault="0023540C" w:rsidP="0023540C">
      <w:pPr>
        <w:pStyle w:val="a3"/>
        <w:numPr>
          <w:ilvl w:val="0"/>
          <w:numId w:val="16"/>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делать выводы о тенденциях развития своей страны и других стран в данный период;</w:t>
      </w:r>
    </w:p>
    <w:p w:rsidR="0023540C" w:rsidRPr="0023540C" w:rsidRDefault="0023540C" w:rsidP="0023540C">
      <w:pPr>
        <w:pStyle w:val="a3"/>
        <w:numPr>
          <w:ilvl w:val="0"/>
          <w:numId w:val="16"/>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w:t>
      </w:r>
      <w:r w:rsidRPr="0023540C">
        <w:rPr>
          <w:rFonts w:ascii="Times New Roman" w:eastAsia="SchoolBookSanPin;Cambria" w:hAnsi="Times New Roman"/>
          <w:sz w:val="24"/>
          <w:szCs w:val="24"/>
          <w:lang w:val="ru-RU" w:eastAsia="zh-CN"/>
        </w:rPr>
        <w:br/>
        <w:t>1914—1945 гг.</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OfficinaSansBoldITC;Franklin Go" w:hAnsi="Times New Roman"/>
          <w:sz w:val="24"/>
          <w:szCs w:val="24"/>
          <w:lang w:val="ru-RU" w:eastAsia="zh-CN"/>
        </w:rPr>
        <w:t xml:space="preserve">Предметные результаты изучения истории </w:t>
      </w:r>
      <w:r w:rsidRPr="000742E5">
        <w:rPr>
          <w:rFonts w:ascii="Times New Roman" w:eastAsia="SchoolBookSanPin;Cambria" w:hAnsi="Times New Roman"/>
          <w:sz w:val="24"/>
          <w:szCs w:val="24"/>
          <w:lang w:val="ru-RU" w:eastAsia="zh-CN"/>
        </w:rPr>
        <w:t xml:space="preserve">в </w:t>
      </w:r>
      <w:r w:rsidRPr="000742E5">
        <w:rPr>
          <w:rFonts w:ascii="Times New Roman" w:eastAsia="SchoolBookSanPin;Cambria" w:hAnsi="Times New Roman"/>
          <w:bCs/>
          <w:sz w:val="24"/>
          <w:szCs w:val="24"/>
          <w:lang w:val="ru-RU" w:eastAsia="zh-CN"/>
        </w:rPr>
        <w:t>11 классе.</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Достижение указанного предметного результата непосредственно связано </w:t>
      </w:r>
      <w:r w:rsidRPr="000742E5">
        <w:rPr>
          <w:rFonts w:ascii="Times New Roman" w:eastAsia="SchoolBookSanPin;Cambria" w:hAnsi="Times New Roman"/>
          <w:sz w:val="24"/>
          <w:szCs w:val="24"/>
          <w:lang w:val="ru-RU" w:eastAsia="zh-CN"/>
        </w:rPr>
        <w:br/>
        <w:t>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23540C" w:rsidRPr="0023540C" w:rsidRDefault="0023540C" w:rsidP="0023540C">
      <w:pPr>
        <w:pStyle w:val="a3"/>
        <w:numPr>
          <w:ilvl w:val="0"/>
          <w:numId w:val="17"/>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называть наиболее значимые события истории России 1945—2022 гг., объяснять их особую значимость для истории нашей страны;</w:t>
      </w:r>
    </w:p>
    <w:p w:rsidR="0023540C" w:rsidRPr="0023540C" w:rsidRDefault="0023540C" w:rsidP="0023540C">
      <w:pPr>
        <w:pStyle w:val="a3"/>
        <w:numPr>
          <w:ilvl w:val="0"/>
          <w:numId w:val="17"/>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определять и объяснять (аргументировать) свое отношение и оценку наиболее значительных событий, явлений, процессов истории России 1945—2022 гг., </w:t>
      </w:r>
      <w:r w:rsidRPr="0023540C">
        <w:rPr>
          <w:rFonts w:ascii="Times New Roman" w:eastAsia="SchoolBookSanPin;Cambria" w:hAnsi="Times New Roman"/>
          <w:sz w:val="24"/>
          <w:szCs w:val="24"/>
          <w:lang w:val="ru-RU" w:eastAsia="zh-CN"/>
        </w:rPr>
        <w:br/>
        <w:t>их значение для истории России и человечества в целом;</w:t>
      </w:r>
    </w:p>
    <w:p w:rsidR="0023540C" w:rsidRPr="0023540C" w:rsidRDefault="0023540C" w:rsidP="0023540C">
      <w:pPr>
        <w:pStyle w:val="a3"/>
        <w:numPr>
          <w:ilvl w:val="0"/>
          <w:numId w:val="17"/>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используя знания по истории России и всемирной истории 1945—2022 гг., выявлять попытки фальсификации истории;</w:t>
      </w:r>
    </w:p>
    <w:p w:rsidR="0023540C" w:rsidRPr="0023540C" w:rsidRDefault="0023540C" w:rsidP="0023540C">
      <w:pPr>
        <w:pStyle w:val="a3"/>
        <w:numPr>
          <w:ilvl w:val="0"/>
          <w:numId w:val="17"/>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Знание имен исторических личностей, внесших значительный вклад </w:t>
      </w:r>
      <w:r w:rsidRPr="000742E5">
        <w:rPr>
          <w:rFonts w:ascii="Times New Roman" w:eastAsia="SchoolBookSanPin;Cambria" w:hAnsi="Times New Roman"/>
          <w:sz w:val="24"/>
          <w:szCs w:val="24"/>
          <w:lang w:val="ru-RU" w:eastAsia="zh-CN"/>
        </w:rPr>
        <w:br/>
        <w:t xml:space="preserve">в социально-экономическое, политическое и культурное развитие России </w:t>
      </w:r>
      <w:r w:rsidRPr="000742E5">
        <w:rPr>
          <w:rFonts w:ascii="Times New Roman" w:eastAsia="SchoolBookSanPin;Cambria" w:hAnsi="Times New Roman"/>
          <w:sz w:val="24"/>
          <w:szCs w:val="24"/>
          <w:lang w:val="ru-RU" w:eastAsia="zh-CN"/>
        </w:rPr>
        <w:br/>
        <w:t>в 1945—2022 гг.</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знаний </w:t>
      </w:r>
      <w:r w:rsidRPr="000742E5">
        <w:rPr>
          <w:rFonts w:ascii="Times New Roman" w:eastAsia="SchoolBookSanPin;Cambria" w:hAnsi="Times New Roman"/>
          <w:sz w:val="24"/>
          <w:szCs w:val="24"/>
          <w:lang w:val="ru-RU" w:eastAsia="zh-CN"/>
        </w:rPr>
        <w:br/>
        <w:t>об исторической личности, обучающиеся должны осознать величие личности человека, влияние его деятельности на ход истории.</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23540C" w:rsidRPr="0023540C" w:rsidRDefault="0023540C" w:rsidP="0023540C">
      <w:pPr>
        <w:pStyle w:val="a3"/>
        <w:numPr>
          <w:ilvl w:val="0"/>
          <w:numId w:val="18"/>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называть имена наиболее выдающихся деятелей истории России </w:t>
      </w:r>
      <w:r w:rsidRPr="0023540C">
        <w:rPr>
          <w:rFonts w:ascii="Times New Roman" w:eastAsia="SchoolBookSanPin;Cambria" w:hAnsi="Times New Roman"/>
          <w:sz w:val="24"/>
          <w:szCs w:val="24"/>
          <w:lang w:val="ru-RU" w:eastAsia="zh-CN"/>
        </w:rPr>
        <w:br/>
        <w:t>1945—2022 гг., события, процессы, в которых они участвовали;</w:t>
      </w:r>
    </w:p>
    <w:p w:rsidR="0023540C" w:rsidRPr="0023540C" w:rsidRDefault="0023540C" w:rsidP="0023540C">
      <w:pPr>
        <w:pStyle w:val="a3"/>
        <w:numPr>
          <w:ilvl w:val="0"/>
          <w:numId w:val="18"/>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характеризовать деятельность исторических личностей в рамках событий, процессов истории России 1945—2022 гг., оценивать значение их деятельности </w:t>
      </w:r>
      <w:r w:rsidRPr="0023540C">
        <w:rPr>
          <w:rFonts w:ascii="Times New Roman" w:eastAsia="SchoolBookSanPin;Cambria" w:hAnsi="Times New Roman"/>
          <w:sz w:val="24"/>
          <w:szCs w:val="24"/>
          <w:lang w:val="ru-RU" w:eastAsia="zh-CN"/>
        </w:rPr>
        <w:br/>
        <w:t>для истории нашей станы и человечества в целом;</w:t>
      </w:r>
    </w:p>
    <w:p w:rsidR="0023540C" w:rsidRPr="0023540C" w:rsidRDefault="0023540C" w:rsidP="0023540C">
      <w:pPr>
        <w:pStyle w:val="a3"/>
        <w:numPr>
          <w:ilvl w:val="0"/>
          <w:numId w:val="18"/>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характеризовать значение и последствия событий 1945—2022 гг., в которых участвовали выдающиеся исторические личности, для истории России;</w:t>
      </w:r>
    </w:p>
    <w:p w:rsidR="0023540C" w:rsidRPr="0023540C" w:rsidRDefault="0023540C" w:rsidP="0023540C">
      <w:pPr>
        <w:pStyle w:val="a3"/>
        <w:numPr>
          <w:ilvl w:val="0"/>
          <w:numId w:val="18"/>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определять и объяснять (аргументировать) свое отношение и оценку деятельности исторических личностей.</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Умение составлять описание (реконструкцию) в устной </w:t>
      </w:r>
      <w:r w:rsidRPr="000742E5">
        <w:rPr>
          <w:rFonts w:ascii="Times New Roman" w:eastAsia="SchoolBookSanPin;Cambria" w:hAnsi="Times New Roman"/>
          <w:sz w:val="24"/>
          <w:szCs w:val="24"/>
          <w:lang w:val="ru-RU" w:eastAsia="zh-CN"/>
        </w:rPr>
        <w:br/>
        <w:t xml:space="preserve">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0742E5">
        <w:rPr>
          <w:rFonts w:ascii="Times New Roman" w:eastAsia="SchoolBookSanPin;Cambria" w:hAnsi="Times New Roman"/>
          <w:sz w:val="24"/>
          <w:szCs w:val="24"/>
          <w:lang w:val="ru-RU" w:eastAsia="zh-CN"/>
        </w:rPr>
        <w:br/>
        <w:t>в том числе используя источники разных типов.</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23540C" w:rsidRPr="0023540C" w:rsidRDefault="0023540C" w:rsidP="0023540C">
      <w:pPr>
        <w:pStyle w:val="a3"/>
        <w:numPr>
          <w:ilvl w:val="0"/>
          <w:numId w:val="19"/>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объяснять смысл изученных (изучаемых) исторических понятий и терминов </w:t>
      </w:r>
      <w:r w:rsidRPr="0023540C">
        <w:rPr>
          <w:rFonts w:ascii="Times New Roman" w:eastAsia="SchoolBookSanPin;Cambria" w:hAnsi="Times New Roman"/>
          <w:sz w:val="24"/>
          <w:szCs w:val="24"/>
          <w:lang w:val="ru-RU" w:eastAsia="zh-CN"/>
        </w:rPr>
        <w:br/>
        <w:t>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3540C" w:rsidRPr="0023540C" w:rsidRDefault="0023540C" w:rsidP="0023540C">
      <w:pPr>
        <w:pStyle w:val="a3"/>
        <w:numPr>
          <w:ilvl w:val="0"/>
          <w:numId w:val="19"/>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23540C" w:rsidRPr="0023540C" w:rsidRDefault="0023540C" w:rsidP="0023540C">
      <w:pPr>
        <w:pStyle w:val="a3"/>
        <w:numPr>
          <w:ilvl w:val="0"/>
          <w:numId w:val="19"/>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23540C" w:rsidRPr="0023540C" w:rsidRDefault="0023540C" w:rsidP="0023540C">
      <w:pPr>
        <w:pStyle w:val="a3"/>
        <w:numPr>
          <w:ilvl w:val="0"/>
          <w:numId w:val="19"/>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3540C" w:rsidRPr="0023540C" w:rsidRDefault="0023540C" w:rsidP="0023540C">
      <w:pPr>
        <w:pStyle w:val="a3"/>
        <w:numPr>
          <w:ilvl w:val="0"/>
          <w:numId w:val="19"/>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23540C" w:rsidRPr="0023540C" w:rsidRDefault="0023540C" w:rsidP="0023540C">
      <w:pPr>
        <w:pStyle w:val="a3"/>
        <w:numPr>
          <w:ilvl w:val="0"/>
          <w:numId w:val="19"/>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определять и объяснять с опорой на фактический материал свое отношение </w:t>
      </w:r>
      <w:r w:rsidRPr="0023540C">
        <w:rPr>
          <w:rFonts w:ascii="Times New Roman" w:eastAsia="SchoolBookSanPin;Cambria" w:hAnsi="Times New Roman"/>
          <w:sz w:val="24"/>
          <w:szCs w:val="24"/>
          <w:lang w:val="ru-RU" w:eastAsia="zh-CN"/>
        </w:rPr>
        <w:br/>
        <w:t xml:space="preserve">к наиболее значительным событиям, достижениям и личностям истории России </w:t>
      </w:r>
      <w:r w:rsidRPr="0023540C">
        <w:rPr>
          <w:rFonts w:ascii="Times New Roman" w:eastAsia="SchoolBookSanPin;Cambria" w:hAnsi="Times New Roman"/>
          <w:sz w:val="24"/>
          <w:szCs w:val="24"/>
          <w:lang w:val="ru-RU" w:eastAsia="zh-CN"/>
        </w:rPr>
        <w:br/>
        <w:t>и зарубежных стран 1945—2022 гг.;</w:t>
      </w:r>
    </w:p>
    <w:p w:rsidR="0023540C" w:rsidRPr="0023540C" w:rsidRDefault="0023540C" w:rsidP="0023540C">
      <w:pPr>
        <w:pStyle w:val="a3"/>
        <w:numPr>
          <w:ilvl w:val="0"/>
          <w:numId w:val="19"/>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w:t>
      </w:r>
      <w:r w:rsidRPr="0023540C">
        <w:rPr>
          <w:rFonts w:ascii="Times New Roman" w:eastAsia="SchoolBookSanPin;Cambria" w:hAnsi="Times New Roman"/>
          <w:sz w:val="24"/>
          <w:szCs w:val="24"/>
          <w:lang w:val="ru-RU" w:eastAsia="zh-CN"/>
        </w:rPr>
        <w:br/>
        <w:t>для подтверждения/опровержения какой-либо оценки исторических событий;</w:t>
      </w:r>
    </w:p>
    <w:p w:rsidR="0023540C" w:rsidRPr="0023540C" w:rsidRDefault="0023540C" w:rsidP="0023540C">
      <w:pPr>
        <w:pStyle w:val="a3"/>
        <w:numPr>
          <w:ilvl w:val="0"/>
          <w:numId w:val="19"/>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формулировать аргументы для подтверждения (опровержения) собственной </w:t>
      </w:r>
      <w:r w:rsidRPr="0023540C">
        <w:rPr>
          <w:rFonts w:ascii="Times New Roman" w:eastAsia="SchoolBookSanPin;Cambria" w:hAnsi="Times New Roman"/>
          <w:sz w:val="24"/>
          <w:szCs w:val="24"/>
          <w:lang w:val="ru-RU" w:eastAsia="zh-CN"/>
        </w:rPr>
        <w:br/>
        <w:t xml:space="preserve">или предложенной точки зрения по дискуссионной проблеме из истории России </w:t>
      </w:r>
      <w:r w:rsidRPr="0023540C">
        <w:rPr>
          <w:rFonts w:ascii="Times New Roman" w:eastAsia="SchoolBookSanPin;Cambria" w:hAnsi="Times New Roman"/>
          <w:sz w:val="24"/>
          <w:szCs w:val="24"/>
          <w:lang w:val="ru-RU" w:eastAsia="zh-CN"/>
        </w:rPr>
        <w:br/>
        <w:t>и всемирной истории 1945—2022 гг.; сравнивать предложенную аргументацию, выбирать наиболее аргументированную позицию.</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Умение выявлять существенные черты исторических событий, явлений, процессов 1945—2022 гг.; систематизировать историческую информацию </w:t>
      </w:r>
      <w:r w:rsidRPr="000742E5">
        <w:rPr>
          <w:rFonts w:ascii="Times New Roman" w:eastAsia="SchoolBookSanPin;Cambria" w:hAnsi="Times New Roman"/>
          <w:sz w:val="24"/>
          <w:szCs w:val="24"/>
          <w:lang w:val="ru-RU" w:eastAsia="zh-CN"/>
        </w:rPr>
        <w:br/>
        <w:t>в соответствии с заданными критериями; сравнивать изученные исторические события, явления, процессы.</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23540C" w:rsidRPr="0023540C" w:rsidRDefault="0023540C" w:rsidP="0023540C">
      <w:pPr>
        <w:pStyle w:val="a3"/>
        <w:numPr>
          <w:ilvl w:val="0"/>
          <w:numId w:val="20"/>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называть характерные, существенные признаки событий, процессов, явлений истории России и всеобщей истории 1945—2022 гг.;</w:t>
      </w:r>
    </w:p>
    <w:p w:rsidR="0023540C" w:rsidRPr="0023540C" w:rsidRDefault="0023540C" w:rsidP="0023540C">
      <w:pPr>
        <w:pStyle w:val="a3"/>
        <w:numPr>
          <w:ilvl w:val="0"/>
          <w:numId w:val="20"/>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различать в исторической информации из курсов истории России </w:t>
      </w:r>
      <w:r w:rsidRPr="0023540C">
        <w:rPr>
          <w:rFonts w:ascii="Times New Roman" w:eastAsia="SchoolBookSanPin;Cambria" w:hAnsi="Times New Roman"/>
          <w:sz w:val="24"/>
          <w:szCs w:val="24"/>
          <w:lang w:val="ru-RU" w:eastAsia="zh-CN"/>
        </w:rPr>
        <w:br/>
        <w:t>и зарубежных стран 1945—2022 гг. события, явления, процессы; факты и мнения, описания и объяснения, гипотезы и теории;</w:t>
      </w:r>
    </w:p>
    <w:p w:rsidR="0023540C" w:rsidRPr="0023540C" w:rsidRDefault="0023540C" w:rsidP="0023540C">
      <w:pPr>
        <w:pStyle w:val="a3"/>
        <w:numPr>
          <w:ilvl w:val="0"/>
          <w:numId w:val="20"/>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3540C" w:rsidRPr="0023540C" w:rsidRDefault="0023540C" w:rsidP="0023540C">
      <w:pPr>
        <w:pStyle w:val="a3"/>
        <w:numPr>
          <w:ilvl w:val="0"/>
          <w:numId w:val="20"/>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обобщать историческую информацию по истории России и зарубежных стран 1945—2022 гг.;</w:t>
      </w:r>
    </w:p>
    <w:p w:rsidR="0023540C" w:rsidRPr="0023540C" w:rsidRDefault="0023540C" w:rsidP="0023540C">
      <w:pPr>
        <w:pStyle w:val="a3"/>
        <w:numPr>
          <w:ilvl w:val="0"/>
          <w:numId w:val="20"/>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23540C" w:rsidRPr="0023540C" w:rsidRDefault="0023540C" w:rsidP="0023540C">
      <w:pPr>
        <w:pStyle w:val="a3"/>
        <w:numPr>
          <w:ilvl w:val="0"/>
          <w:numId w:val="20"/>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23540C" w:rsidRPr="0023540C" w:rsidRDefault="0023540C" w:rsidP="0023540C">
      <w:pPr>
        <w:pStyle w:val="a3"/>
        <w:numPr>
          <w:ilvl w:val="0"/>
          <w:numId w:val="20"/>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на основе изучения исторического материала устанавливать исторические аналогии.</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Умение устанавливать причинно-следственные, пространственные, </w:t>
      </w:r>
      <w:proofErr w:type="spellStart"/>
      <w:r w:rsidRPr="000742E5">
        <w:rPr>
          <w:rFonts w:ascii="Times New Roman" w:eastAsia="SchoolBookSanPin;Cambria" w:hAnsi="Times New Roman"/>
          <w:sz w:val="24"/>
          <w:szCs w:val="24"/>
          <w:lang w:val="ru-RU" w:eastAsia="zh-CN"/>
        </w:rPr>
        <w:t>временны́е</w:t>
      </w:r>
      <w:proofErr w:type="spellEnd"/>
      <w:r w:rsidRPr="000742E5">
        <w:rPr>
          <w:rFonts w:ascii="Times New Roman" w:eastAsia="SchoolBookSanPin;Cambria" w:hAnsi="Times New Roman"/>
          <w:sz w:val="24"/>
          <w:szCs w:val="24"/>
          <w:lang w:val="ru-RU" w:eastAsia="zh-CN"/>
        </w:rPr>
        <w:t xml:space="preserve"> связи исторических событий, явлений, процессов; характеризовать </w:t>
      </w:r>
      <w:r w:rsidRPr="000742E5">
        <w:rPr>
          <w:rFonts w:ascii="Times New Roman" w:eastAsia="SchoolBookSanPin;Cambria" w:hAnsi="Times New Roman"/>
          <w:sz w:val="24"/>
          <w:szCs w:val="24"/>
          <w:lang w:val="ru-RU" w:eastAsia="zh-CN"/>
        </w:rPr>
        <w:br/>
        <w:t xml:space="preserve">их итоги; соотносить события истории родного края и истории России </w:t>
      </w:r>
      <w:r w:rsidRPr="000742E5">
        <w:rPr>
          <w:rFonts w:ascii="Times New Roman" w:eastAsia="SchoolBookSanPin;Cambria" w:hAnsi="Times New Roman"/>
          <w:sz w:val="24"/>
          <w:szCs w:val="24"/>
          <w:lang w:val="ru-RU" w:eastAsia="zh-CN"/>
        </w:rPr>
        <w:br/>
        <w:t>в 1945—2022 гг.; определять современников исторических событий истории России и человечества в целом в 1945—2022 гг.</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23540C" w:rsidRPr="0023540C" w:rsidRDefault="0023540C" w:rsidP="0023540C">
      <w:pPr>
        <w:pStyle w:val="a3"/>
        <w:numPr>
          <w:ilvl w:val="0"/>
          <w:numId w:val="21"/>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23540C" w:rsidRPr="0023540C" w:rsidRDefault="0023540C" w:rsidP="0023540C">
      <w:pPr>
        <w:pStyle w:val="a3"/>
        <w:numPr>
          <w:ilvl w:val="0"/>
          <w:numId w:val="21"/>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устанавливать причинно-следственные, пространственные, </w:t>
      </w:r>
      <w:proofErr w:type="spellStart"/>
      <w:r w:rsidRPr="0023540C">
        <w:rPr>
          <w:rFonts w:ascii="Times New Roman" w:eastAsia="SchoolBookSanPin;Cambria" w:hAnsi="Times New Roman"/>
          <w:sz w:val="24"/>
          <w:szCs w:val="24"/>
          <w:lang w:val="ru-RU" w:eastAsia="zh-CN"/>
        </w:rPr>
        <w:t>временны́е</w:t>
      </w:r>
      <w:proofErr w:type="spellEnd"/>
      <w:r w:rsidRPr="0023540C">
        <w:rPr>
          <w:rFonts w:ascii="Times New Roman" w:eastAsia="SchoolBookSanPin;Cambria" w:hAnsi="Times New Roman"/>
          <w:sz w:val="24"/>
          <w:szCs w:val="24"/>
          <w:lang w:val="ru-RU" w:eastAsia="zh-CN"/>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w:t>
      </w:r>
      <w:r w:rsidRPr="0023540C">
        <w:rPr>
          <w:rFonts w:ascii="Times New Roman" w:eastAsia="SchoolBookSanPin;Cambria" w:hAnsi="Times New Roman"/>
          <w:sz w:val="24"/>
          <w:szCs w:val="24"/>
          <w:lang w:val="ru-RU" w:eastAsia="zh-CN"/>
        </w:rPr>
        <w:br/>
        <w:t>1945—2022 гг.;</w:t>
      </w:r>
    </w:p>
    <w:p w:rsidR="0023540C" w:rsidRPr="0023540C" w:rsidRDefault="0023540C" w:rsidP="0023540C">
      <w:pPr>
        <w:pStyle w:val="a3"/>
        <w:numPr>
          <w:ilvl w:val="0"/>
          <w:numId w:val="21"/>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23540C" w:rsidRPr="0023540C" w:rsidRDefault="0023540C" w:rsidP="0023540C">
      <w:pPr>
        <w:pStyle w:val="a3"/>
        <w:numPr>
          <w:ilvl w:val="0"/>
          <w:numId w:val="21"/>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3540C" w:rsidRPr="0023540C" w:rsidRDefault="0023540C" w:rsidP="0023540C">
      <w:pPr>
        <w:pStyle w:val="a3"/>
        <w:numPr>
          <w:ilvl w:val="0"/>
          <w:numId w:val="21"/>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соотносить события истории родного края, истории России и зарубежных стран 1945—2022 гг.;</w:t>
      </w:r>
    </w:p>
    <w:p w:rsidR="0023540C" w:rsidRPr="0023540C" w:rsidRDefault="0023540C" w:rsidP="0023540C">
      <w:pPr>
        <w:pStyle w:val="a3"/>
        <w:numPr>
          <w:ilvl w:val="0"/>
          <w:numId w:val="21"/>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определять современников исторических событий, явлений, процессов истории России и человечества в целом 1945—2022 гг.</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23540C" w:rsidRPr="0023540C" w:rsidRDefault="0023540C" w:rsidP="0023540C">
      <w:pPr>
        <w:pStyle w:val="a3"/>
        <w:numPr>
          <w:ilvl w:val="0"/>
          <w:numId w:val="22"/>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различать виды письменных исторических источников по истории России </w:t>
      </w:r>
      <w:r w:rsidRPr="0023540C">
        <w:rPr>
          <w:rFonts w:ascii="Times New Roman" w:eastAsia="SchoolBookSanPin;Cambria" w:hAnsi="Times New Roman"/>
          <w:sz w:val="24"/>
          <w:szCs w:val="24"/>
          <w:lang w:val="ru-RU" w:eastAsia="zh-CN"/>
        </w:rPr>
        <w:br/>
        <w:t>и всемирной истории 1945—2022 гг.;</w:t>
      </w:r>
    </w:p>
    <w:p w:rsidR="0023540C" w:rsidRPr="0023540C" w:rsidRDefault="0023540C" w:rsidP="0023540C">
      <w:pPr>
        <w:pStyle w:val="a3"/>
        <w:numPr>
          <w:ilvl w:val="0"/>
          <w:numId w:val="22"/>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3540C" w:rsidRPr="0023540C" w:rsidRDefault="0023540C" w:rsidP="0023540C">
      <w:pPr>
        <w:pStyle w:val="a3"/>
        <w:numPr>
          <w:ilvl w:val="0"/>
          <w:numId w:val="22"/>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23540C" w:rsidRPr="0023540C" w:rsidRDefault="0023540C" w:rsidP="0023540C">
      <w:pPr>
        <w:pStyle w:val="a3"/>
        <w:numPr>
          <w:ilvl w:val="0"/>
          <w:numId w:val="22"/>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анализировать письменный исторический источник по истории России </w:t>
      </w:r>
      <w:r w:rsidRPr="0023540C">
        <w:rPr>
          <w:rFonts w:ascii="Times New Roman" w:eastAsia="SchoolBookSanPin;Cambria" w:hAnsi="Times New Roman"/>
          <w:sz w:val="24"/>
          <w:szCs w:val="24"/>
          <w:lang w:val="ru-RU" w:eastAsia="zh-CN"/>
        </w:rPr>
        <w:br/>
        <w:t>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3540C" w:rsidRPr="0023540C" w:rsidRDefault="0023540C" w:rsidP="0023540C">
      <w:pPr>
        <w:pStyle w:val="a3"/>
        <w:numPr>
          <w:ilvl w:val="0"/>
          <w:numId w:val="22"/>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соотносить содержание исторического источника по истории России </w:t>
      </w:r>
      <w:r w:rsidRPr="0023540C">
        <w:rPr>
          <w:rFonts w:ascii="Times New Roman" w:eastAsia="SchoolBookSanPin;Cambria" w:hAnsi="Times New Roman"/>
          <w:sz w:val="24"/>
          <w:szCs w:val="24"/>
          <w:lang w:val="ru-RU" w:eastAsia="zh-CN"/>
        </w:rPr>
        <w:br/>
        <w:t>и зарубежных стран 1945—2022 гг. с учебным текстом, другими источниками исторической информации (в том числе исторической картой/схемой);</w:t>
      </w:r>
    </w:p>
    <w:p w:rsidR="0023540C" w:rsidRPr="0023540C" w:rsidRDefault="0023540C" w:rsidP="0023540C">
      <w:pPr>
        <w:pStyle w:val="a3"/>
        <w:numPr>
          <w:ilvl w:val="0"/>
          <w:numId w:val="22"/>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23540C" w:rsidRPr="0023540C" w:rsidRDefault="0023540C" w:rsidP="0023540C">
      <w:pPr>
        <w:pStyle w:val="a3"/>
        <w:numPr>
          <w:ilvl w:val="0"/>
          <w:numId w:val="22"/>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использовать исторические письменные источники при аргументации дискуссионных точек зрения;</w:t>
      </w:r>
    </w:p>
    <w:p w:rsidR="0023540C" w:rsidRPr="0023540C" w:rsidRDefault="0023540C" w:rsidP="0023540C">
      <w:pPr>
        <w:pStyle w:val="a3"/>
        <w:numPr>
          <w:ilvl w:val="0"/>
          <w:numId w:val="22"/>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3540C" w:rsidRPr="0023540C" w:rsidRDefault="0023540C" w:rsidP="0023540C">
      <w:pPr>
        <w:pStyle w:val="a3"/>
        <w:numPr>
          <w:ilvl w:val="0"/>
          <w:numId w:val="22"/>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23540C" w:rsidRPr="0023540C" w:rsidRDefault="0023540C" w:rsidP="0023540C">
      <w:pPr>
        <w:pStyle w:val="a3"/>
        <w:numPr>
          <w:ilvl w:val="0"/>
          <w:numId w:val="23"/>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знать и использовать правила информационной безопасности при поиске исторической информации;</w:t>
      </w:r>
    </w:p>
    <w:p w:rsidR="0023540C" w:rsidRPr="0023540C" w:rsidRDefault="0023540C" w:rsidP="0023540C">
      <w:pPr>
        <w:pStyle w:val="a3"/>
        <w:numPr>
          <w:ilvl w:val="0"/>
          <w:numId w:val="23"/>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w:t>
      </w:r>
      <w:r w:rsidRPr="0023540C">
        <w:rPr>
          <w:rFonts w:ascii="Times New Roman" w:eastAsia="SchoolBookSanPin;Cambria" w:hAnsi="Times New Roman"/>
          <w:sz w:val="24"/>
          <w:szCs w:val="24"/>
          <w:lang w:val="ru-RU" w:eastAsia="zh-CN"/>
        </w:rPr>
        <w:br/>
        <w:t>и зарубежных стран 1945—2022 гг.;</w:t>
      </w:r>
    </w:p>
    <w:p w:rsidR="0023540C" w:rsidRPr="0023540C" w:rsidRDefault="0023540C" w:rsidP="0023540C">
      <w:pPr>
        <w:pStyle w:val="a3"/>
        <w:numPr>
          <w:ilvl w:val="0"/>
          <w:numId w:val="23"/>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3540C" w:rsidRPr="0023540C" w:rsidRDefault="0023540C" w:rsidP="0023540C">
      <w:pPr>
        <w:pStyle w:val="a3"/>
        <w:numPr>
          <w:ilvl w:val="0"/>
          <w:numId w:val="23"/>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w:t>
      </w:r>
      <w:r w:rsidRPr="0023540C">
        <w:rPr>
          <w:rFonts w:ascii="Times New Roman" w:eastAsia="SchoolBookSanPin;Cambria" w:hAnsi="Times New Roman"/>
          <w:sz w:val="24"/>
          <w:szCs w:val="24"/>
          <w:lang w:val="ru-RU" w:eastAsia="zh-CN"/>
        </w:rPr>
        <w:br/>
        <w:t>и зарубежных стран 1945—2022 гг.;</w:t>
      </w:r>
    </w:p>
    <w:p w:rsidR="0023540C" w:rsidRPr="0023540C" w:rsidRDefault="0023540C" w:rsidP="0023540C">
      <w:pPr>
        <w:pStyle w:val="a3"/>
        <w:numPr>
          <w:ilvl w:val="0"/>
          <w:numId w:val="23"/>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23540C" w:rsidRPr="0023540C" w:rsidRDefault="0023540C" w:rsidP="0023540C">
      <w:pPr>
        <w:pStyle w:val="a3"/>
        <w:numPr>
          <w:ilvl w:val="0"/>
          <w:numId w:val="24"/>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23540C" w:rsidRPr="0023540C" w:rsidRDefault="0023540C" w:rsidP="0023540C">
      <w:pPr>
        <w:pStyle w:val="a3"/>
        <w:numPr>
          <w:ilvl w:val="0"/>
          <w:numId w:val="24"/>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отвечать на вопросы по содержанию текстового источника исторической информации по истории России и зарубежных стран 1945—2022 гг. и составлять </w:t>
      </w:r>
      <w:r w:rsidRPr="0023540C">
        <w:rPr>
          <w:rFonts w:ascii="Times New Roman" w:eastAsia="SchoolBookSanPin;Cambria" w:hAnsi="Times New Roman"/>
          <w:sz w:val="24"/>
          <w:szCs w:val="24"/>
          <w:lang w:val="ru-RU" w:eastAsia="zh-CN"/>
        </w:rPr>
        <w:br/>
        <w:t>на его основе план, таблицу, схему;</w:t>
      </w:r>
    </w:p>
    <w:p w:rsidR="0023540C" w:rsidRPr="0023540C" w:rsidRDefault="0023540C" w:rsidP="0023540C">
      <w:pPr>
        <w:pStyle w:val="a3"/>
        <w:numPr>
          <w:ilvl w:val="0"/>
          <w:numId w:val="24"/>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23540C" w:rsidRPr="0023540C" w:rsidRDefault="0023540C" w:rsidP="0023540C">
      <w:pPr>
        <w:pStyle w:val="a3"/>
        <w:numPr>
          <w:ilvl w:val="0"/>
          <w:numId w:val="24"/>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привлекать контекстную информацию при работе с исторической картой </w:t>
      </w:r>
      <w:r w:rsidRPr="0023540C">
        <w:rPr>
          <w:rFonts w:ascii="Times New Roman" w:eastAsia="SchoolBookSanPin;Cambria" w:hAnsi="Times New Roman"/>
          <w:sz w:val="24"/>
          <w:szCs w:val="24"/>
          <w:lang w:val="ru-RU" w:eastAsia="zh-CN"/>
        </w:rPr>
        <w:br/>
        <w:t>и рассказывать об исторических событиях, используя историческую карту;</w:t>
      </w:r>
    </w:p>
    <w:p w:rsidR="0023540C" w:rsidRPr="0023540C" w:rsidRDefault="0023540C" w:rsidP="0023540C">
      <w:pPr>
        <w:pStyle w:val="a3"/>
        <w:numPr>
          <w:ilvl w:val="0"/>
          <w:numId w:val="24"/>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23540C" w:rsidRPr="0023540C" w:rsidRDefault="0023540C" w:rsidP="0023540C">
      <w:pPr>
        <w:pStyle w:val="a3"/>
        <w:numPr>
          <w:ilvl w:val="0"/>
          <w:numId w:val="24"/>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3540C" w:rsidRPr="0023540C" w:rsidRDefault="0023540C" w:rsidP="0023540C">
      <w:pPr>
        <w:pStyle w:val="a3"/>
        <w:numPr>
          <w:ilvl w:val="0"/>
          <w:numId w:val="24"/>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сопоставлять информацию, представленную на исторической карте (схеме)</w:t>
      </w:r>
      <w:r w:rsidRPr="0023540C">
        <w:rPr>
          <w:rFonts w:ascii="Times New Roman" w:eastAsia="SchoolBookSanPin;Cambria" w:hAnsi="Times New Roman"/>
          <w:sz w:val="24"/>
          <w:szCs w:val="24"/>
          <w:lang w:val="ru-RU" w:eastAsia="zh-CN"/>
        </w:rPr>
        <w:br/>
        <w:t xml:space="preserve">по истории России и зарубежных стран 1945—2022 гг., с информацией </w:t>
      </w:r>
      <w:r w:rsidRPr="0023540C">
        <w:rPr>
          <w:rFonts w:ascii="Times New Roman" w:eastAsia="SchoolBookSanPin;Cambria" w:hAnsi="Times New Roman"/>
          <w:sz w:val="24"/>
          <w:szCs w:val="24"/>
          <w:lang w:val="ru-RU" w:eastAsia="zh-CN"/>
        </w:rPr>
        <w:br/>
        <w:t>из аутентичных исторических источников и источников исторической информации;</w:t>
      </w:r>
    </w:p>
    <w:p w:rsidR="0023540C" w:rsidRPr="0023540C" w:rsidRDefault="0023540C" w:rsidP="0023540C">
      <w:pPr>
        <w:pStyle w:val="a3"/>
        <w:numPr>
          <w:ilvl w:val="0"/>
          <w:numId w:val="24"/>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определять события, явления, процессы, которым посвящены визуальные источники исторической информации;</w:t>
      </w:r>
    </w:p>
    <w:p w:rsidR="0023540C" w:rsidRPr="0023540C" w:rsidRDefault="0023540C" w:rsidP="0023540C">
      <w:pPr>
        <w:pStyle w:val="a3"/>
        <w:numPr>
          <w:ilvl w:val="0"/>
          <w:numId w:val="24"/>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на основании визуальных источников исторической информации </w:t>
      </w:r>
      <w:r w:rsidRPr="0023540C">
        <w:rPr>
          <w:rFonts w:ascii="Times New Roman" w:eastAsia="SchoolBookSanPin;Cambria" w:hAnsi="Times New Roman"/>
          <w:sz w:val="24"/>
          <w:szCs w:val="24"/>
          <w:lang w:val="ru-RU" w:eastAsia="zh-CN"/>
        </w:rPr>
        <w:br/>
        <w:t xml:space="preserve">и статистической информации по истории России и зарубежных стран </w:t>
      </w:r>
      <w:r w:rsidRPr="0023540C">
        <w:rPr>
          <w:rFonts w:ascii="Times New Roman" w:eastAsia="SchoolBookSanPin;Cambria" w:hAnsi="Times New Roman"/>
          <w:sz w:val="24"/>
          <w:szCs w:val="24"/>
          <w:lang w:val="ru-RU" w:eastAsia="zh-CN"/>
        </w:rPr>
        <w:br/>
        <w:t>1945—2022 гг. проводить сравнение исторических событий, явлений, процессов истории России и зарубежных стран 1945—2022 гг.;</w:t>
      </w:r>
    </w:p>
    <w:p w:rsidR="0023540C" w:rsidRPr="0023540C" w:rsidRDefault="0023540C" w:rsidP="0023540C">
      <w:pPr>
        <w:pStyle w:val="a3"/>
        <w:numPr>
          <w:ilvl w:val="0"/>
          <w:numId w:val="24"/>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23540C" w:rsidRPr="0023540C" w:rsidRDefault="0023540C" w:rsidP="0023540C">
      <w:pPr>
        <w:pStyle w:val="a3"/>
        <w:numPr>
          <w:ilvl w:val="0"/>
          <w:numId w:val="24"/>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представлять историческую информацию в виде таблиц, графиков, схем, диаграмм;</w:t>
      </w:r>
    </w:p>
    <w:p w:rsidR="0023540C" w:rsidRPr="0023540C" w:rsidRDefault="0023540C" w:rsidP="0023540C">
      <w:pPr>
        <w:pStyle w:val="a3"/>
        <w:numPr>
          <w:ilvl w:val="0"/>
          <w:numId w:val="24"/>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использовать умения, приобретенные в процессе изучения истории, </w:t>
      </w:r>
      <w:r w:rsidRPr="0023540C">
        <w:rPr>
          <w:rFonts w:ascii="Times New Roman" w:eastAsia="SchoolBookSanPin;Cambria" w:hAnsi="Times New Roman"/>
          <w:sz w:val="24"/>
          <w:szCs w:val="24"/>
          <w:lang w:val="ru-RU" w:eastAsia="zh-CN"/>
        </w:rPr>
        <w:br/>
        <w:t xml:space="preserve">для участия в подготовке учебных проектов по истории России 1945—2022 гг., </w:t>
      </w:r>
      <w:r w:rsidRPr="0023540C">
        <w:rPr>
          <w:rFonts w:ascii="Times New Roman" w:eastAsia="SchoolBookSanPin;Cambria" w:hAnsi="Times New Roman"/>
          <w:sz w:val="24"/>
          <w:szCs w:val="24"/>
          <w:lang w:val="ru-RU" w:eastAsia="zh-CN"/>
        </w:rPr>
        <w:br/>
        <w:t>в том числе на региональном материале, с использованием ресурсов библиотек, музеев и других.</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w:t>
      </w:r>
      <w:r w:rsidRPr="000742E5">
        <w:rPr>
          <w:rFonts w:ascii="Times New Roman" w:eastAsia="SchoolBookSanPin;Cambria" w:hAnsi="Times New Roman"/>
          <w:sz w:val="24"/>
          <w:szCs w:val="24"/>
          <w:lang w:val="ru-RU" w:eastAsia="zh-CN"/>
        </w:rPr>
        <w:br/>
        <w:t>как многонационального государства, важности уважения и взаимопонимания между всеми народами России.</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23540C" w:rsidRPr="0023540C" w:rsidRDefault="0023540C" w:rsidP="0023540C">
      <w:pPr>
        <w:pStyle w:val="a3"/>
        <w:numPr>
          <w:ilvl w:val="0"/>
          <w:numId w:val="25"/>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w:t>
      </w:r>
      <w:r w:rsidRPr="0023540C">
        <w:rPr>
          <w:rFonts w:ascii="Times New Roman" w:eastAsia="SchoolBookSanPin;Cambria" w:hAnsi="Times New Roman"/>
          <w:sz w:val="24"/>
          <w:szCs w:val="24"/>
          <w:lang w:val="ru-RU" w:eastAsia="zh-CN"/>
        </w:rPr>
        <w:br/>
        <w:t>с культурой, традициями и обычаями народов России;</w:t>
      </w:r>
    </w:p>
    <w:p w:rsidR="0023540C" w:rsidRPr="0023540C" w:rsidRDefault="0023540C" w:rsidP="0023540C">
      <w:pPr>
        <w:pStyle w:val="a3"/>
        <w:numPr>
          <w:ilvl w:val="0"/>
          <w:numId w:val="25"/>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3540C" w:rsidRPr="0023540C" w:rsidRDefault="0023540C" w:rsidP="0023540C">
      <w:pPr>
        <w:pStyle w:val="a3"/>
        <w:numPr>
          <w:ilvl w:val="0"/>
          <w:numId w:val="25"/>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3540C" w:rsidRPr="0023540C" w:rsidRDefault="0023540C" w:rsidP="0023540C">
      <w:pPr>
        <w:pStyle w:val="a3"/>
        <w:numPr>
          <w:ilvl w:val="0"/>
          <w:numId w:val="25"/>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участвовать в диалогическом и </w:t>
      </w:r>
      <w:proofErr w:type="spellStart"/>
      <w:r w:rsidRPr="0023540C">
        <w:rPr>
          <w:rFonts w:ascii="Times New Roman" w:eastAsia="SchoolBookSanPin;Cambria" w:hAnsi="Times New Roman"/>
          <w:sz w:val="24"/>
          <w:szCs w:val="24"/>
          <w:lang w:val="ru-RU" w:eastAsia="zh-CN"/>
        </w:rPr>
        <w:t>полилогическом</w:t>
      </w:r>
      <w:proofErr w:type="spellEnd"/>
      <w:r w:rsidRPr="0023540C">
        <w:rPr>
          <w:rFonts w:ascii="Times New Roman" w:eastAsia="SchoolBookSanPin;Cambria" w:hAnsi="Times New Roman"/>
          <w:sz w:val="24"/>
          <w:szCs w:val="24"/>
          <w:lang w:val="ru-RU" w:eastAsia="zh-CN"/>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23540C" w:rsidRPr="0023540C" w:rsidRDefault="0023540C" w:rsidP="0023540C">
      <w:pPr>
        <w:pStyle w:val="a3"/>
        <w:numPr>
          <w:ilvl w:val="0"/>
          <w:numId w:val="26"/>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w:t>
      </w:r>
      <w:r w:rsidRPr="0023540C">
        <w:rPr>
          <w:rFonts w:ascii="Times New Roman" w:eastAsia="SchoolBookSanPin;Cambria" w:hAnsi="Times New Roman"/>
          <w:sz w:val="24"/>
          <w:szCs w:val="24"/>
          <w:lang w:val="ru-RU" w:eastAsia="zh-CN"/>
        </w:rPr>
        <w:br/>
        <w:t>и понимать ценность сопричастности своей семьи к событиям, явлениям, процессам истории России;</w:t>
      </w:r>
    </w:p>
    <w:p w:rsidR="0023540C" w:rsidRPr="0023540C" w:rsidRDefault="0023540C" w:rsidP="0023540C">
      <w:pPr>
        <w:pStyle w:val="a3"/>
        <w:numPr>
          <w:ilvl w:val="0"/>
          <w:numId w:val="26"/>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используя исторические факты, характеризовать значение достижений народов нашей страны в событиях, явлениях, процессах истории России </w:t>
      </w:r>
      <w:r w:rsidRPr="0023540C">
        <w:rPr>
          <w:rFonts w:ascii="Times New Roman" w:eastAsia="SchoolBookSanPin;Cambria" w:hAnsi="Times New Roman"/>
          <w:sz w:val="24"/>
          <w:szCs w:val="24"/>
          <w:lang w:val="ru-RU" w:eastAsia="zh-CN"/>
        </w:rPr>
        <w:br/>
        <w:t>и зарубежных стран 1945 — 2022 гг.;</w:t>
      </w:r>
    </w:p>
    <w:p w:rsidR="0023540C" w:rsidRPr="0023540C" w:rsidRDefault="0023540C" w:rsidP="0023540C">
      <w:pPr>
        <w:pStyle w:val="a3"/>
        <w:numPr>
          <w:ilvl w:val="0"/>
          <w:numId w:val="26"/>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23540C" w:rsidRPr="0023540C" w:rsidRDefault="0023540C" w:rsidP="0023540C">
      <w:pPr>
        <w:pStyle w:val="a3"/>
        <w:numPr>
          <w:ilvl w:val="0"/>
          <w:numId w:val="26"/>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активно участвовать в дискуссиях, не допуская умаления подвига народа </w:t>
      </w:r>
      <w:r w:rsidRPr="0023540C">
        <w:rPr>
          <w:rFonts w:ascii="Times New Roman" w:eastAsia="SchoolBookSanPin;Cambria" w:hAnsi="Times New Roman"/>
          <w:sz w:val="24"/>
          <w:szCs w:val="24"/>
          <w:lang w:val="ru-RU" w:eastAsia="zh-CN"/>
        </w:rPr>
        <w:br/>
        <w:t>при защите Отечества.</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 учебному курсу «История России»:</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2) Российская Федерация в 1992—2022 гг. Становление новой России. Возрождение Российской Федерации как великой державы в ХХ</w:t>
      </w:r>
      <w:r w:rsidRPr="000742E5">
        <w:rPr>
          <w:rFonts w:ascii="Times New Roman" w:eastAsia="SchoolBookSanPin;Cambria" w:hAnsi="Times New Roman"/>
          <w:sz w:val="24"/>
          <w:szCs w:val="24"/>
          <w:lang w:eastAsia="zh-CN"/>
        </w:rPr>
        <w:t>I</w:t>
      </w:r>
      <w:r w:rsidRPr="000742E5">
        <w:rPr>
          <w:rFonts w:ascii="Times New Roman" w:eastAsia="SchoolBookSanPin;Cambria" w:hAnsi="Times New Roman"/>
          <w:sz w:val="24"/>
          <w:szCs w:val="24"/>
          <w:lang w:val="ru-RU" w:eastAsia="zh-CN"/>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3540C" w:rsidRPr="0023540C" w:rsidRDefault="0023540C" w:rsidP="0023540C">
      <w:pPr>
        <w:suppressAutoHyphens/>
        <w:spacing w:after="0"/>
        <w:ind w:firstLine="709"/>
        <w:jc w:val="both"/>
        <w:rPr>
          <w:rFonts w:ascii="Times New Roman" w:hAnsi="Times New Roman"/>
          <w:b/>
          <w:sz w:val="24"/>
          <w:szCs w:val="24"/>
          <w:lang w:val="ru-RU" w:eastAsia="zh-CN"/>
        </w:rPr>
      </w:pPr>
      <w:r w:rsidRPr="0023540C">
        <w:rPr>
          <w:rFonts w:ascii="Times New Roman" w:eastAsia="SchoolBookSanPin;Cambria" w:hAnsi="Times New Roman"/>
          <w:b/>
          <w:sz w:val="24"/>
          <w:szCs w:val="24"/>
          <w:lang w:val="ru-RU" w:eastAsia="zh-CN"/>
        </w:rPr>
        <w:t>По учебному курсу «Всеобщая история»:</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1) Послевоенные перемены в мире. Холодная война. Мировая система социализма. Экономические и политические изменения в странах Запада. </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3) Современный мир: глобализация и </w:t>
      </w:r>
      <w:proofErr w:type="spellStart"/>
      <w:r w:rsidRPr="000742E5">
        <w:rPr>
          <w:rFonts w:ascii="Times New Roman" w:eastAsia="SchoolBookSanPin;Cambria" w:hAnsi="Times New Roman"/>
          <w:sz w:val="24"/>
          <w:szCs w:val="24"/>
          <w:lang w:val="ru-RU" w:eastAsia="zh-CN"/>
        </w:rPr>
        <w:t>деглобализация</w:t>
      </w:r>
      <w:proofErr w:type="spellEnd"/>
      <w:r w:rsidRPr="000742E5">
        <w:rPr>
          <w:rFonts w:ascii="Times New Roman" w:eastAsia="SchoolBookSanPin;Cambria" w:hAnsi="Times New Roman"/>
          <w:sz w:val="24"/>
          <w:szCs w:val="24"/>
          <w:lang w:val="ru-RU" w:eastAsia="zh-CN"/>
        </w:rPr>
        <w:t>. Геополитический кризис 2022 г. и его влияние на мировую систему.</w:t>
      </w:r>
    </w:p>
    <w:p w:rsidR="0023540C" w:rsidRPr="000742E5" w:rsidRDefault="0023540C" w:rsidP="0023540C">
      <w:pPr>
        <w:suppressAutoHyphens/>
        <w:spacing w:after="0"/>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Структура предметного результата включает следующий перечень знаний и умений:</w:t>
      </w:r>
    </w:p>
    <w:p w:rsidR="0023540C" w:rsidRPr="0023540C" w:rsidRDefault="0023540C" w:rsidP="0023540C">
      <w:pPr>
        <w:pStyle w:val="a3"/>
        <w:numPr>
          <w:ilvl w:val="0"/>
          <w:numId w:val="27"/>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указывать хронологические рамки основных периодов отечественной </w:t>
      </w:r>
      <w:r w:rsidRPr="0023540C">
        <w:rPr>
          <w:rFonts w:ascii="Times New Roman" w:eastAsia="SchoolBookSanPin;Cambria" w:hAnsi="Times New Roman"/>
          <w:sz w:val="24"/>
          <w:szCs w:val="24"/>
          <w:lang w:val="ru-RU" w:eastAsia="zh-CN"/>
        </w:rPr>
        <w:br/>
        <w:t>и всеобщей истории 1945—2022 гг.;</w:t>
      </w:r>
    </w:p>
    <w:p w:rsidR="0023540C" w:rsidRPr="0023540C" w:rsidRDefault="0023540C" w:rsidP="0023540C">
      <w:pPr>
        <w:pStyle w:val="a3"/>
        <w:numPr>
          <w:ilvl w:val="0"/>
          <w:numId w:val="27"/>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называть даты важнейших событий и процессов отечественной и всеобщей истории 1945—2022 гг.;</w:t>
      </w:r>
    </w:p>
    <w:p w:rsidR="0023540C" w:rsidRPr="0023540C" w:rsidRDefault="0023540C" w:rsidP="0023540C">
      <w:pPr>
        <w:pStyle w:val="a3"/>
        <w:numPr>
          <w:ilvl w:val="0"/>
          <w:numId w:val="27"/>
        </w:numPr>
        <w:suppressAutoHyphens/>
        <w:spacing w:after="0"/>
        <w:jc w:val="both"/>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выявлять синхронность исторических процессов отечественной и всеобщей истории 1945—2022 гг., делать выводы о тенденциях развития своей страны </w:t>
      </w:r>
      <w:r w:rsidRPr="0023540C">
        <w:rPr>
          <w:rFonts w:ascii="Times New Roman" w:eastAsia="SchoolBookSanPin;Cambria" w:hAnsi="Times New Roman"/>
          <w:sz w:val="24"/>
          <w:szCs w:val="24"/>
          <w:lang w:val="ru-RU" w:eastAsia="zh-CN"/>
        </w:rPr>
        <w:br/>
        <w:t>и других стран в данный период;</w:t>
      </w:r>
    </w:p>
    <w:p w:rsidR="0023540C" w:rsidRPr="0023540C" w:rsidRDefault="0023540C" w:rsidP="0023540C">
      <w:pPr>
        <w:pStyle w:val="a3"/>
        <w:numPr>
          <w:ilvl w:val="0"/>
          <w:numId w:val="27"/>
        </w:numPr>
        <w:suppressAutoHyphens/>
        <w:spacing w:after="0"/>
        <w:rPr>
          <w:rFonts w:ascii="Times New Roman" w:hAnsi="Times New Roman"/>
          <w:b/>
          <w:sz w:val="24"/>
          <w:szCs w:val="24"/>
          <w:lang w:val="ru-RU" w:eastAsia="zh-CN"/>
        </w:rPr>
      </w:pPr>
      <w:r w:rsidRPr="0023540C">
        <w:rPr>
          <w:rFonts w:ascii="Times New Roman" w:eastAsia="SchoolBookSanPin;Cambria" w:hAnsi="Times New Roman"/>
          <w:sz w:val="24"/>
          <w:szCs w:val="24"/>
          <w:lang w:val="ru-RU" w:eastAsia="zh-CN"/>
        </w:rP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w:t>
      </w:r>
      <w:r>
        <w:rPr>
          <w:rFonts w:ascii="Times New Roman" w:eastAsia="SchoolBookSanPin;Cambria" w:hAnsi="Times New Roman"/>
          <w:sz w:val="24"/>
          <w:szCs w:val="24"/>
          <w:lang w:val="ru-RU" w:eastAsia="zh-CN"/>
        </w:rPr>
        <w:t>1945-</w:t>
      </w:r>
      <w:r w:rsidRPr="0023540C">
        <w:rPr>
          <w:rFonts w:ascii="Times New Roman" w:eastAsia="SchoolBookSanPin;Cambria" w:hAnsi="Times New Roman"/>
          <w:sz w:val="24"/>
          <w:szCs w:val="24"/>
          <w:lang w:val="ru-RU" w:eastAsia="zh-CN"/>
        </w:rPr>
        <w:t>2022 гг.</w:t>
      </w:r>
      <w:r w:rsidRPr="0023540C">
        <w:rPr>
          <w:rFonts w:ascii="Times New Roman" w:eastAsia="SchoolBookSanPin;Cambria" w:hAnsi="Times New Roman"/>
          <w:sz w:val="24"/>
          <w:szCs w:val="24"/>
          <w:lang w:val="ru-RU" w:eastAsia="zh-CN"/>
        </w:rPr>
        <w:br/>
      </w:r>
      <w:r w:rsidRPr="0023540C">
        <w:rPr>
          <w:rFonts w:ascii="Times New Roman" w:eastAsia="SchoolBookSanPin;Cambria" w:hAnsi="Times New Roman"/>
          <w:sz w:val="24"/>
          <w:szCs w:val="24"/>
          <w:lang w:val="ru-RU" w:eastAsia="zh-CN"/>
        </w:rPr>
        <w:br/>
      </w:r>
    </w:p>
    <w:p w:rsidR="00DA787B" w:rsidRPr="00DA787B" w:rsidRDefault="00DA787B" w:rsidP="0023540C">
      <w:pPr>
        <w:rPr>
          <w:lang w:val="ru-RU"/>
        </w:rPr>
      </w:pPr>
    </w:p>
    <w:sectPr w:rsidR="00DA787B" w:rsidRPr="00DA787B" w:rsidSect="00ED3F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ldITC">
    <w:altName w:val="Franklin Gothic Demi Cond"/>
    <w:charset w:val="00"/>
    <w:family w:val="swiss"/>
    <w:pitch w:val="variable"/>
    <w:sig w:usb0="00000000" w:usb1="00000000" w:usb2="00000000" w:usb3="00000000" w:csb0="00000000"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OfficinaSansBoldITC;Franklin Go">
    <w:panose1 w:val="00000000000000000000"/>
    <w:charset w:val="00"/>
    <w:family w:val="roman"/>
    <w:notTrueType/>
    <w:pitch w:val="default"/>
    <w:sig w:usb0="00000000" w:usb1="00000000" w:usb2="00000000" w:usb3="00000000" w:csb0="00000000" w:csb1="00000000"/>
  </w:font>
  <w:font w:name="SchoolBookSanPin;Cambri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35EF"/>
    <w:multiLevelType w:val="hybridMultilevel"/>
    <w:tmpl w:val="7A58219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DAB1B37"/>
    <w:multiLevelType w:val="hybridMultilevel"/>
    <w:tmpl w:val="837CB90E"/>
    <w:lvl w:ilvl="0" w:tplc="AD24E5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53B2E1D"/>
    <w:multiLevelType w:val="hybridMultilevel"/>
    <w:tmpl w:val="D0EEBBF2"/>
    <w:lvl w:ilvl="0" w:tplc="AD24E5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E7E0C6C"/>
    <w:multiLevelType w:val="hybridMultilevel"/>
    <w:tmpl w:val="88105C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1934DF"/>
    <w:multiLevelType w:val="hybridMultilevel"/>
    <w:tmpl w:val="28C466F8"/>
    <w:lvl w:ilvl="0" w:tplc="AD24E5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05B03DB"/>
    <w:multiLevelType w:val="hybridMultilevel"/>
    <w:tmpl w:val="296EAE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B55EFF"/>
    <w:multiLevelType w:val="hybridMultilevel"/>
    <w:tmpl w:val="1082B518"/>
    <w:lvl w:ilvl="0" w:tplc="AD24E5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A941DD5"/>
    <w:multiLevelType w:val="hybridMultilevel"/>
    <w:tmpl w:val="589255AC"/>
    <w:lvl w:ilvl="0" w:tplc="AD24E5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26A3C2C"/>
    <w:multiLevelType w:val="hybridMultilevel"/>
    <w:tmpl w:val="68C0F49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33774A3"/>
    <w:multiLevelType w:val="hybridMultilevel"/>
    <w:tmpl w:val="D4649294"/>
    <w:lvl w:ilvl="0" w:tplc="AD24E5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7E76720"/>
    <w:multiLevelType w:val="hybridMultilevel"/>
    <w:tmpl w:val="FE70B26C"/>
    <w:lvl w:ilvl="0" w:tplc="AD24E5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8F424DC"/>
    <w:multiLevelType w:val="hybridMultilevel"/>
    <w:tmpl w:val="A25A02C6"/>
    <w:lvl w:ilvl="0" w:tplc="AD24E5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8F603A1"/>
    <w:multiLevelType w:val="hybridMultilevel"/>
    <w:tmpl w:val="1A32647C"/>
    <w:lvl w:ilvl="0" w:tplc="AD24E5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12E47D7"/>
    <w:multiLevelType w:val="hybridMultilevel"/>
    <w:tmpl w:val="72CA145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4CE4ED8"/>
    <w:multiLevelType w:val="hybridMultilevel"/>
    <w:tmpl w:val="E5D472EA"/>
    <w:lvl w:ilvl="0" w:tplc="AD24E5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7956CCB"/>
    <w:multiLevelType w:val="hybridMultilevel"/>
    <w:tmpl w:val="0C9AC13C"/>
    <w:lvl w:ilvl="0" w:tplc="AD24E5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CA47120"/>
    <w:multiLevelType w:val="hybridMultilevel"/>
    <w:tmpl w:val="5B181D22"/>
    <w:lvl w:ilvl="0" w:tplc="AD24E5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D155F69"/>
    <w:multiLevelType w:val="hybridMultilevel"/>
    <w:tmpl w:val="EDAA4096"/>
    <w:lvl w:ilvl="0" w:tplc="AD24E5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D9D3EE5"/>
    <w:multiLevelType w:val="hybridMultilevel"/>
    <w:tmpl w:val="324050AC"/>
    <w:lvl w:ilvl="0" w:tplc="AD24E54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54D363CA"/>
    <w:multiLevelType w:val="hybridMultilevel"/>
    <w:tmpl w:val="3444607C"/>
    <w:lvl w:ilvl="0" w:tplc="AD24E5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5D0836ED"/>
    <w:multiLevelType w:val="hybridMultilevel"/>
    <w:tmpl w:val="832EFD64"/>
    <w:lvl w:ilvl="0" w:tplc="AD24E54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618E49CA"/>
    <w:multiLevelType w:val="hybridMultilevel"/>
    <w:tmpl w:val="055E669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66B90B06"/>
    <w:multiLevelType w:val="hybridMultilevel"/>
    <w:tmpl w:val="327AE1FE"/>
    <w:lvl w:ilvl="0" w:tplc="AD24E5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9953A16"/>
    <w:multiLevelType w:val="hybridMultilevel"/>
    <w:tmpl w:val="802EE142"/>
    <w:lvl w:ilvl="0" w:tplc="AD24E5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B1672CB"/>
    <w:multiLevelType w:val="hybridMultilevel"/>
    <w:tmpl w:val="60C8783C"/>
    <w:lvl w:ilvl="0" w:tplc="AD24E5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6B26A4F"/>
    <w:multiLevelType w:val="hybridMultilevel"/>
    <w:tmpl w:val="3C607FEE"/>
    <w:lvl w:ilvl="0" w:tplc="AD24E5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79AB647F"/>
    <w:multiLevelType w:val="hybridMultilevel"/>
    <w:tmpl w:val="53160092"/>
    <w:lvl w:ilvl="0" w:tplc="AD24E5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7C483BD1"/>
    <w:multiLevelType w:val="hybridMultilevel"/>
    <w:tmpl w:val="28861B4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7ECB73EC"/>
    <w:multiLevelType w:val="hybridMultilevel"/>
    <w:tmpl w:val="E50EF41A"/>
    <w:lvl w:ilvl="0" w:tplc="AD24E5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3"/>
  </w:num>
  <w:num w:numId="3">
    <w:abstractNumId w:val="27"/>
  </w:num>
  <w:num w:numId="4">
    <w:abstractNumId w:val="8"/>
  </w:num>
  <w:num w:numId="5">
    <w:abstractNumId w:val="21"/>
  </w:num>
  <w:num w:numId="6">
    <w:abstractNumId w:val="3"/>
  </w:num>
  <w:num w:numId="7">
    <w:abstractNumId w:val="18"/>
  </w:num>
  <w:num w:numId="8">
    <w:abstractNumId w:val="9"/>
  </w:num>
  <w:num w:numId="9">
    <w:abstractNumId w:val="16"/>
  </w:num>
  <w:num w:numId="10">
    <w:abstractNumId w:val="25"/>
  </w:num>
  <w:num w:numId="11">
    <w:abstractNumId w:val="6"/>
  </w:num>
  <w:num w:numId="12">
    <w:abstractNumId w:val="15"/>
  </w:num>
  <w:num w:numId="13">
    <w:abstractNumId w:val="22"/>
  </w:num>
  <w:num w:numId="14">
    <w:abstractNumId w:val="2"/>
  </w:num>
  <w:num w:numId="15">
    <w:abstractNumId w:val="28"/>
  </w:num>
  <w:num w:numId="16">
    <w:abstractNumId w:val="26"/>
  </w:num>
  <w:num w:numId="17">
    <w:abstractNumId w:val="1"/>
  </w:num>
  <w:num w:numId="18">
    <w:abstractNumId w:val="4"/>
  </w:num>
  <w:num w:numId="19">
    <w:abstractNumId w:val="7"/>
  </w:num>
  <w:num w:numId="20">
    <w:abstractNumId w:val="17"/>
  </w:num>
  <w:num w:numId="21">
    <w:abstractNumId w:val="10"/>
  </w:num>
  <w:num w:numId="22">
    <w:abstractNumId w:val="23"/>
  </w:num>
  <w:num w:numId="23">
    <w:abstractNumId w:val="20"/>
  </w:num>
  <w:num w:numId="24">
    <w:abstractNumId w:val="12"/>
  </w:num>
  <w:num w:numId="25">
    <w:abstractNumId w:val="14"/>
  </w:num>
  <w:num w:numId="26">
    <w:abstractNumId w:val="11"/>
  </w:num>
  <w:num w:numId="27">
    <w:abstractNumId w:val="19"/>
  </w:num>
  <w:num w:numId="28">
    <w:abstractNumId w:val="5"/>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111A5"/>
    <w:rsid w:val="001111A5"/>
    <w:rsid w:val="0023540C"/>
    <w:rsid w:val="006414C4"/>
    <w:rsid w:val="00CE6DE1"/>
    <w:rsid w:val="00D76935"/>
    <w:rsid w:val="00DA787B"/>
    <w:rsid w:val="00ED3F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87B"/>
    <w:pPr>
      <w:widowControl w:val="0"/>
      <w:spacing w:after="200" w:line="276" w:lineRule="auto"/>
    </w:pPr>
    <w:rPr>
      <w:rFonts w:ascii="Calibri" w:eastAsia="Calibri" w:hAnsi="Calibri" w:cs="Times New Roman"/>
      <w:lang w:val="en-US"/>
    </w:rPr>
  </w:style>
  <w:style w:type="paragraph" w:styleId="1">
    <w:name w:val="heading 1"/>
    <w:basedOn w:val="a"/>
    <w:next w:val="a"/>
    <w:link w:val="10"/>
    <w:qFormat/>
    <w:rsid w:val="00CE6DE1"/>
    <w:pPr>
      <w:keepNext/>
      <w:keepLines/>
      <w:pBdr>
        <w:bottom w:val="single" w:sz="4" w:space="1" w:color="auto"/>
      </w:pBdr>
      <w:spacing w:before="240" w:after="0"/>
      <w:outlineLvl w:val="0"/>
    </w:pPr>
    <w:rPr>
      <w:rFonts w:ascii="Times New Roman" w:eastAsia="Times New Roman" w:hAnsi="Times New Roman"/>
      <w:b/>
      <w:sz w:val="28"/>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7B"/>
    <w:pPr>
      <w:ind w:left="720"/>
      <w:contextualSpacing/>
    </w:pPr>
  </w:style>
  <w:style w:type="character" w:customStyle="1" w:styleId="10">
    <w:name w:val="Заголовок 1 Знак"/>
    <w:basedOn w:val="a0"/>
    <w:link w:val="1"/>
    <w:qFormat/>
    <w:rsid w:val="00CE6DE1"/>
    <w:rPr>
      <w:rFonts w:ascii="Times New Roman" w:eastAsia="Times New Roman" w:hAnsi="Times New Roman" w:cs="Times New Roman"/>
      <w:b/>
      <w:sz w:val="28"/>
      <w:szCs w:val="32"/>
      <w:lang/>
    </w:rPr>
  </w:style>
  <w:style w:type="paragraph" w:styleId="a4">
    <w:name w:val="Balloon Text"/>
    <w:basedOn w:val="a"/>
    <w:link w:val="a5"/>
    <w:uiPriority w:val="99"/>
    <w:semiHidden/>
    <w:unhideWhenUsed/>
    <w:rsid w:val="00D769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6935"/>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38</Pages>
  <Words>16156</Words>
  <Characters>92093</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Пользователь</cp:lastModifiedBy>
  <cp:revision>4</cp:revision>
  <dcterms:created xsi:type="dcterms:W3CDTF">2023-06-26T14:05:00Z</dcterms:created>
  <dcterms:modified xsi:type="dcterms:W3CDTF">2023-07-01T10:35:00Z</dcterms:modified>
</cp:coreProperties>
</file>