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3F0D" w14:textId="77777777" w:rsidR="009F2035" w:rsidRDefault="009F2035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</w:p>
    <w:p w14:paraId="6EE160BE" w14:textId="4AA87E34" w:rsidR="009F2035" w:rsidRDefault="009F2035" w:rsidP="009F20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 w:rsidRPr="009F2035">
        <w:rPr>
          <w:rStyle w:val="c23"/>
          <w:b/>
          <w:bCs/>
          <w:noProof/>
          <w:color w:val="000000"/>
          <w:sz w:val="32"/>
          <w:szCs w:val="32"/>
        </w:rPr>
        <w:drawing>
          <wp:inline distT="0" distB="0" distL="0" distR="0" wp14:anchorId="3F5244AC" wp14:editId="28695CBC">
            <wp:extent cx="6928416" cy="2781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175" cy="278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FA11" w14:textId="77777777" w:rsidR="009F2035" w:rsidRDefault="009F2035" w:rsidP="009F2035">
      <w:pPr>
        <w:pStyle w:val="c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32"/>
          <w:szCs w:val="32"/>
        </w:rPr>
      </w:pPr>
    </w:p>
    <w:p w14:paraId="381B0C95" w14:textId="77777777" w:rsidR="009F2035" w:rsidRDefault="009F2035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</w:p>
    <w:p w14:paraId="3A42E45B" w14:textId="02920D76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РАБОЧАЯ ПРОГРАММА</w:t>
      </w:r>
    </w:p>
    <w:p w14:paraId="333F419E" w14:textId="77777777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курса внеурочной деятельности</w:t>
      </w:r>
    </w:p>
    <w:p w14:paraId="1CC50A9D" w14:textId="4E70FB73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28"/>
          <w:szCs w:val="28"/>
        </w:rPr>
        <w:t>«</w:t>
      </w:r>
      <w:r w:rsidR="009F2035">
        <w:rPr>
          <w:rStyle w:val="c31"/>
          <w:b/>
          <w:bCs/>
          <w:color w:val="000000"/>
          <w:sz w:val="28"/>
          <w:szCs w:val="28"/>
        </w:rPr>
        <w:t>Школа</w:t>
      </w:r>
      <w:r>
        <w:rPr>
          <w:rStyle w:val="c31"/>
          <w:b/>
          <w:bCs/>
          <w:color w:val="000000"/>
          <w:sz w:val="28"/>
          <w:szCs w:val="28"/>
        </w:rPr>
        <w:t xml:space="preserve"> добрых дел»</w:t>
      </w:r>
    </w:p>
    <w:p w14:paraId="4E34F610" w14:textId="77777777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1"/>
          <w:b/>
          <w:bCs/>
          <w:color w:val="000000"/>
          <w:sz w:val="28"/>
          <w:szCs w:val="28"/>
        </w:rPr>
        <w:t>начального  общего</w:t>
      </w:r>
      <w:proofErr w:type="gramEnd"/>
      <w:r>
        <w:rPr>
          <w:rStyle w:val="c31"/>
          <w:b/>
          <w:bCs/>
          <w:color w:val="000000"/>
          <w:sz w:val="28"/>
          <w:szCs w:val="28"/>
        </w:rPr>
        <w:t xml:space="preserve"> образования</w:t>
      </w:r>
    </w:p>
    <w:p w14:paraId="60D09329" w14:textId="3DC79F14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3CAA7372" w14:textId="77777777" w:rsidR="009D18FE" w:rsidRDefault="009D18FE" w:rsidP="009D18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</w:rPr>
        <w:t>(социальное направление)</w:t>
      </w:r>
    </w:p>
    <w:p w14:paraId="35A82FBA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5F79FCB2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640F840C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1CE125E0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597BBA3F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2197DE8A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0C29B935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66824822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01F6ED70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7E948EBE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2006934E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4238D365" w14:textId="77777777" w:rsidR="009F2035" w:rsidRDefault="009F2035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14:paraId="721BB74D" w14:textId="5AC9BCB4" w:rsidR="009D18FE" w:rsidRPr="009F2035" w:rsidRDefault="009D18FE" w:rsidP="009F2035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F2035">
        <w:rPr>
          <w:rStyle w:val="c3"/>
          <w:color w:val="000000"/>
          <w:sz w:val="28"/>
          <w:szCs w:val="28"/>
        </w:rPr>
        <w:t xml:space="preserve">Составитель: </w:t>
      </w:r>
      <w:r w:rsidR="009F2035" w:rsidRPr="009F2035">
        <w:rPr>
          <w:rStyle w:val="c3"/>
          <w:color w:val="000000"/>
          <w:sz w:val="28"/>
          <w:szCs w:val="28"/>
        </w:rPr>
        <w:t>Бадмаева Б.Д</w:t>
      </w:r>
      <w:r w:rsidRPr="009F2035">
        <w:rPr>
          <w:rStyle w:val="c3"/>
          <w:color w:val="000000"/>
          <w:sz w:val="28"/>
          <w:szCs w:val="28"/>
        </w:rPr>
        <w:t>., учитель</w:t>
      </w:r>
    </w:p>
    <w:p w14:paraId="2C53EB7A" w14:textId="77777777" w:rsidR="009D18FE" w:rsidRPr="009F2035" w:rsidRDefault="009D18FE" w:rsidP="009D18FE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9F2035">
        <w:rPr>
          <w:rStyle w:val="c3"/>
          <w:color w:val="000000"/>
          <w:sz w:val="28"/>
          <w:szCs w:val="28"/>
        </w:rPr>
        <w:t>начальных классов</w:t>
      </w:r>
    </w:p>
    <w:p w14:paraId="4823184B" w14:textId="2A7D6D61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D9F5B6" w14:textId="4CB407EE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A113DF" w14:textId="0B8426C2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FA4A9" w14:textId="23ECCC7A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D1912" w14:textId="4A679C95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EE031" w14:textId="7E1B6607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261D84" w14:textId="5D473E46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2CDDDF" w14:textId="014870B5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18882D" w14:textId="6F2CF792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27D73" w14:textId="65335D59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0FE7D" w14:textId="1B7FF57A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F90ABC" w14:textId="6B1D97B9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5BFF61" w14:textId="2EE3C5E5" w:rsidR="009D18FE" w:rsidRPr="009F2035" w:rsidRDefault="009F2035" w:rsidP="009F2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учебный год</w:t>
      </w:r>
    </w:p>
    <w:p w14:paraId="388D7702" w14:textId="77777777" w:rsidR="009D18FE" w:rsidRDefault="009D18FE" w:rsidP="009D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7FA53" w14:textId="438E60C4" w:rsidR="009D18FE" w:rsidRPr="009D18FE" w:rsidRDefault="009D18FE" w:rsidP="009D18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4BAF7F3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«Сто добрых дел» является программой социальной направленности.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53C70F26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 4 года.</w:t>
      </w:r>
    </w:p>
    <w:p w14:paraId="169D17E6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организации внеурочной деятельности обучающихся 1-4 классов, рассчитана на 68 часов (2 часа в неделю).</w:t>
      </w:r>
    </w:p>
    <w:p w14:paraId="23AA8608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приобретение опыта актуализации деятельности в социальном пространстве, опыта волонтерской деятельности,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14:paraId="5FE4B294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63A3B127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социализация личности младшего школьника, формирование позитивного отношения ученика к базовым ценностям нашего общества, раскрытие его творческого потенциала через вовлечение в общественно - полезную деятельность и участие в коллективных творческих делах.</w:t>
      </w:r>
    </w:p>
    <w:p w14:paraId="19D019C2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комфортной воспитательной среды, обеспечивающей оптимальные психолого-педагогические условия для всестороннего развития личности ребенка на основе общечеловеческих нравственных ценностей.</w:t>
      </w:r>
    </w:p>
    <w:p w14:paraId="5F78F33A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E17EA69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889F07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привлечь детей к активному участию в </w:t>
      </w:r>
      <w:proofErr w:type="gramStart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 класса</w:t>
      </w:r>
      <w:proofErr w:type="gramEnd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49A410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навыкам общения со сверстниками;</w:t>
      </w:r>
    </w:p>
    <w:p w14:paraId="4E27CF74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 детей </w:t>
      </w:r>
      <w:proofErr w:type="gramStart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 общественной</w:t>
      </w:r>
      <w:proofErr w:type="gramEnd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работы;</w:t>
      </w:r>
    </w:p>
    <w:p w14:paraId="684E8694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обучить умению работать индивидуально и в группе;</w:t>
      </w:r>
    </w:p>
    <w:p w14:paraId="278DDC1F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искать необходимую для исследования информацию, правильно структурировать и презентовать проект;</w:t>
      </w:r>
    </w:p>
    <w:p w14:paraId="08424A83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умения планирования последовательности выполнения действий и осуществления контроля на разных этапах выполнения работы;</w:t>
      </w:r>
    </w:p>
    <w:p w14:paraId="72312E5F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обучать навыкам общественно-полезной деятельности.</w:t>
      </w:r>
    </w:p>
    <w:p w14:paraId="63CCE7D9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Воспитывающие:</w:t>
      </w:r>
    </w:p>
    <w:p w14:paraId="46E75B0E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ответственное отношение к поручению коллектива, товарищество и взаимопомощь;</w:t>
      </w:r>
    </w:p>
    <w:p w14:paraId="349CFF27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доброжелательное отношения к людям, гуманизм;</w:t>
      </w:r>
    </w:p>
    <w:p w14:paraId="05F5578F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здоровом образе жизни;</w:t>
      </w:r>
    </w:p>
    <w:p w14:paraId="302CBB01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воспитанию культуры общения, потребности в самовоспитании;</w:t>
      </w:r>
    </w:p>
    <w:p w14:paraId="3F0ED5BA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формированию патриотических чувств.</w:t>
      </w:r>
    </w:p>
    <w:p w14:paraId="372A1B89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6F1DE0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развития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14:paraId="72DA02AC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развивать мелкую моторику рук в процессе освоения различных технологических приемов;</w:t>
      </w:r>
    </w:p>
    <w:p w14:paraId="30A57AB2" w14:textId="77777777" w:rsidR="009D18FE" w:rsidRPr="009D18FE" w:rsidRDefault="009D18FE" w:rsidP="009D18FE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мышление, воображение, фантазию, художественный вкус.</w:t>
      </w:r>
    </w:p>
    <w:p w14:paraId="5760BC07" w14:textId="77777777" w:rsidR="009D18FE" w:rsidRPr="009D18FE" w:rsidRDefault="009D18FE" w:rsidP="009D18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14:paraId="351A4FAE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обучающимися содержания курса являются следующие умения:</w:t>
      </w:r>
    </w:p>
    <w:p w14:paraId="4D6F98B5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4D423111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проявлять положительные качества личности и управлять своими эмоциями в различных (нестандартных) ситуациях и условиях;</w:t>
      </w:r>
    </w:p>
    <w:p w14:paraId="7F6146CB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проявлять дисциплинированность, трудолюбие и упорство в достижении поставленных целей;</w:t>
      </w:r>
    </w:p>
    <w:p w14:paraId="51E5CFFB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оказывать бескорыстную помощь своим сверстникам, находить с ними общий язык и общие интересы.</w:t>
      </w:r>
    </w:p>
    <w:p w14:paraId="7868C24C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F2CFF3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по данной программе обучающиеся:</w:t>
      </w:r>
    </w:p>
    <w:p w14:paraId="2F207E50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научатся различным приемам работы с бумагой;</w:t>
      </w:r>
    </w:p>
    <w:p w14:paraId="0C9A7F29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научатся следовать устным инструкциям, читать схемы изделий;</w:t>
      </w:r>
    </w:p>
    <w:p w14:paraId="1E0CEEEF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изделия, пользуясь инструкционными картами и схемами;</w:t>
      </w:r>
    </w:p>
    <w:p w14:paraId="713712A6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свои коммуникативные способности и приобретут навыки работы в коллективе;</w:t>
      </w:r>
    </w:p>
    <w:p w14:paraId="68D3639D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-смогут применить полученные знания на уроках технологии и изобразительного искусства при создании композиций.</w:t>
      </w:r>
    </w:p>
    <w:p w14:paraId="10A15AE0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обучающимися содержания программы по курсу «Школа добрых дел» являются следующие универсальные учебные действия:</w:t>
      </w:r>
    </w:p>
    <w:p w14:paraId="1927F8E0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2D837760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свое рабочее место;</w:t>
      </w:r>
    </w:p>
    <w:p w14:paraId="27877B16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-удерживать организованное поведение во время урока;</w:t>
      </w:r>
    </w:p>
    <w:p w14:paraId="1389D356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учебную задачу;</w:t>
      </w:r>
    </w:p>
    <w:p w14:paraId="297D43A4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элементарный план действий при работе под руководством учителя;</w:t>
      </w:r>
    </w:p>
    <w:p w14:paraId="4598A34D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 выполненной работы по образцу под руководством учителя.</w:t>
      </w:r>
    </w:p>
    <w:p w14:paraId="0BBD87B5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010BF037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-высказывать предположение по поводу способа действия;</w:t>
      </w:r>
    </w:p>
    <w:p w14:paraId="420B3011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свою работу по совместно выбранным критериям под руководством</w:t>
      </w:r>
    </w:p>
    <w:p w14:paraId="423FDDF5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</w:p>
    <w:p w14:paraId="2732E6E2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выражать свои мысли в устной форме;</w:t>
      </w:r>
    </w:p>
    <w:p w14:paraId="66D02EA3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задавать простые вопросы по учебному материалу;</w:t>
      </w:r>
    </w:p>
    <w:p w14:paraId="5B9A0871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диалог под руководством учителя;</w:t>
      </w:r>
    </w:p>
    <w:p w14:paraId="3F42C01A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слушать и понимать речь других;</w:t>
      </w:r>
    </w:p>
    <w:p w14:paraId="7ED0723E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взаимопомощь в сотрудничестве под руководством учителя.</w:t>
      </w:r>
    </w:p>
    <w:p w14:paraId="1DBBBBB2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461C6937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моделями, схемами;</w:t>
      </w:r>
    </w:p>
    <w:p w14:paraId="4AFD3CBF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и группировать предметы и их образы;</w:t>
      </w:r>
    </w:p>
    <w:p w14:paraId="70103616" w14:textId="59280911" w:rsidR="009D18FE" w:rsidRDefault="009D18FE" w:rsidP="009D18F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строить рефлексивные высказывания с помощью учителя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FF0B4C1" w14:textId="77777777" w:rsidR="009D18FE" w:rsidRPr="009D18FE" w:rsidRDefault="009D18FE" w:rsidP="009D18FE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8F7EDDE" w14:textId="77777777" w:rsidR="009D18FE" w:rsidRPr="009D18FE" w:rsidRDefault="009D18FE" w:rsidP="009D18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14:paraId="69528D78" w14:textId="77777777" w:rsidR="009D18FE" w:rsidRPr="009D18FE" w:rsidRDefault="009D18FE" w:rsidP="009D18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1F0A1421" w14:textId="53485C24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деятельность.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дела для добрых детей. Оформление выставки «Наша копилка добрых дел».</w:t>
      </w:r>
    </w:p>
    <w:p w14:paraId="1A03B124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0B3002A" w14:textId="1AAF6050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деятельность.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значит быть бережливым». Оформление выставки «Правила дорожного движения».</w:t>
      </w:r>
    </w:p>
    <w:p w14:paraId="550E934F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E1A44B7" w14:textId="2B362B05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Проблемно-ценностное общение. 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плакатов «Не жгите опавшей листвы». Подготовка поздравления ко дню Учителя. Акция «Мы уважаем старших».</w:t>
      </w:r>
    </w:p>
    <w:p w14:paraId="581D392E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0CB0B2D" w14:textId="742775CC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Досугово-развлекательная деятельность. 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подарок для папы». «Мой подарок для мамы». Проект «Домашние заботы».</w:t>
      </w:r>
    </w:p>
    <w:p w14:paraId="28DEF604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878B05C" w14:textId="0C90C84E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Художественное творчество.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Книжкина</w:t>
      </w:r>
      <w:proofErr w:type="spellEnd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больница». Работа в мастерской Деда Мороза.</w:t>
      </w:r>
    </w:p>
    <w:p w14:paraId="29610B70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912B2A7" w14:textId="0B009CE2" w:rsidR="009D18FE" w:rsidRDefault="009D18FE" w:rsidP="009D1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Трудовая деятельность.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Акция «Покормите птиц зимою». Доброе дело для моего класса. Доброе дело для моей школы.</w:t>
      </w:r>
    </w:p>
    <w:p w14:paraId="318F51BC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D5CACD3" w14:textId="0BEB339F" w:rsidR="009D18FE" w:rsidRDefault="009D18FE" w:rsidP="009D1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деятельность. 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плакатов «Здоровым быть здорово».</w:t>
      </w:r>
    </w:p>
    <w:p w14:paraId="352B6EAB" w14:textId="77777777" w:rsidR="009D18FE" w:rsidRPr="009D18FE" w:rsidRDefault="009D18FE" w:rsidP="009D18F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75EF3BE" w14:textId="77777777" w:rsidR="009D18FE" w:rsidRPr="009D18FE" w:rsidRDefault="009D18FE" w:rsidP="009D18F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Патриотическая деятельность. </w:t>
      </w:r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поздравительных </w:t>
      </w:r>
      <w:proofErr w:type="gramStart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открыток  ко</w:t>
      </w:r>
      <w:proofErr w:type="gramEnd"/>
      <w:r w:rsidRPr="009D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Победы.</w:t>
      </w:r>
    </w:p>
    <w:p w14:paraId="099B6816" w14:textId="77777777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9A80FD" w14:textId="77777777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D5E77" w14:textId="77777777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530BE" w14:textId="77777777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DF6DB7" w14:textId="77777777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D3E48" w14:textId="6FAB04AE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14:paraId="7977BDEA" w14:textId="2C80CB8A" w:rsidR="009D18FE" w:rsidRDefault="009D18FE" w:rsidP="009D1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отводимых на изучение каждой темы</w:t>
      </w:r>
    </w:p>
    <w:p w14:paraId="640D409A" w14:textId="77777777" w:rsidR="009D18FE" w:rsidRPr="009D18FE" w:rsidRDefault="009D18FE" w:rsidP="009D18F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94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062"/>
        <w:gridCol w:w="1779"/>
        <w:gridCol w:w="1779"/>
        <w:gridCol w:w="1779"/>
        <w:gridCol w:w="1779"/>
      </w:tblGrid>
      <w:tr w:rsidR="009D18FE" w:rsidRPr="009D18FE" w14:paraId="5C7025ED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C29B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6CE1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D2E7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A641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109D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25F0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9D18FE" w:rsidRPr="009D18FE" w14:paraId="421252C3" w14:textId="77777777" w:rsidTr="009D18FE">
        <w:trPr>
          <w:trHeight w:val="28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E8B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725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81B3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8C09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3791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B114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18FE" w:rsidRPr="009D18FE" w14:paraId="7B42F8F1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DE7A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CDC7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34D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FFDE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AB9C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4FD9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18FE" w:rsidRPr="009D18FE" w14:paraId="63B84B13" w14:textId="77777777" w:rsidTr="009D18FE">
        <w:trPr>
          <w:trHeight w:val="585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2FD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0015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E938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B6AE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E092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ECB9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D18FE" w:rsidRPr="009D18FE" w14:paraId="50349077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F7E3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8D18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8C1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14F0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1912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B83B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18FE" w:rsidRPr="009D18FE" w14:paraId="237CE2D8" w14:textId="77777777" w:rsidTr="009D18FE">
        <w:trPr>
          <w:trHeight w:val="585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07B1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B857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Досугово-развлекательная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AD6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4E4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89D3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5EE8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D18FE" w:rsidRPr="009D18FE" w14:paraId="7C618792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35FD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E341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253B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227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48B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6183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D18FE" w:rsidRPr="009D18FE" w14:paraId="79FA55BF" w14:textId="77777777" w:rsidTr="009D18FE">
        <w:trPr>
          <w:trHeight w:val="585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F9F5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F79C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D9B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043D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924C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23E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18FE" w:rsidRPr="009D18FE" w14:paraId="5847827C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7CFF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F8D0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деятельность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038D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16B5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F977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30A8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D18FE" w:rsidRPr="009D18FE" w14:paraId="3E7971C8" w14:textId="77777777" w:rsidTr="009D18FE">
        <w:trPr>
          <w:trHeight w:val="3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A6A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A204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5562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79F4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47F4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2BF6" w14:textId="77777777" w:rsidR="009D18FE" w:rsidRPr="009D18FE" w:rsidRDefault="009D18FE" w:rsidP="009D1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1BB671C4" w14:textId="6B743B1F" w:rsidR="00594AE0" w:rsidRDefault="00594AE0"/>
    <w:p w14:paraId="0C91DFEE" w14:textId="77777777" w:rsidR="009D18FE" w:rsidRDefault="009D18FE" w:rsidP="009D1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курса внеурочной деятельности </w:t>
      </w:r>
    </w:p>
    <w:p w14:paraId="6EF1E00B" w14:textId="24452B11" w:rsidR="009D18FE" w:rsidRDefault="009D18FE" w:rsidP="009D1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добрых дел» в 3 классе на 20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D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B90AD74" w14:textId="77777777" w:rsidR="009D18FE" w:rsidRPr="009D18FE" w:rsidRDefault="009D18FE" w:rsidP="009D1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4754"/>
        <w:gridCol w:w="2589"/>
        <w:gridCol w:w="2589"/>
      </w:tblGrid>
      <w:tr w:rsidR="009D18FE" w:rsidRPr="009D18FE" w14:paraId="6D5FBCA5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F21E" w14:textId="77777777" w:rsidR="009D18FE" w:rsidRPr="009D18FE" w:rsidRDefault="009D18FE" w:rsidP="009D18F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146EE" w14:textId="77777777" w:rsidR="009D18FE" w:rsidRPr="009D18FE" w:rsidRDefault="009D18FE" w:rsidP="009D18F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курса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1717" w14:textId="77777777" w:rsidR="009D18FE" w:rsidRPr="009D18FE" w:rsidRDefault="009D18FE" w:rsidP="009D18F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A626" w14:textId="77777777" w:rsidR="009D18FE" w:rsidRPr="009D18FE" w:rsidRDefault="009D18FE" w:rsidP="009D18F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9D18FE" w:rsidRPr="009D18FE" w14:paraId="66C8CA3E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F2A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2CD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для добрых детей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053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377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FA6C9D6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94D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367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для добрых детей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89C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FA8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4645FC9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160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953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«Не жгите опавшей листвы»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241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65E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45BB7FB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737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871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«Не жгите опавшей листвы»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E4D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7031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37EF9ED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EA2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CF6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«Не жгите опавшей листвы»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931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C06D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7C27697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DB4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248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«Не жгите опавшей листвы»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452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A0C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52236BA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7FC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F2E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ко Дню Учителя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658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DAA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971ADD8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5E9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1C6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ко Дню Учителя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68D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0C1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D1108A9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143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F05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ко Дню Учителя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98A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820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6468396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105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98E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ко Дню Учителя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A22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087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C071512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00D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E86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CA3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2674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9ED3487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20B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E9C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E38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F43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7859B36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08C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2C5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814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D2BF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5ACB9BD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5EC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C5C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0F7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C80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CD16F25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464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CC1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742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495D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D43166A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A9A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ED0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BCC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DD5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B3AFC0D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C91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008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0E3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1F4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D1883CA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51F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695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FF8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E49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08D4C928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B28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A0B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 для моего класса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6FF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F8C7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E3E0337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B55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5C3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9DD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A2D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D55258F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19F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E3E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5C2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1D55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EB394CB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DD6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8FD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0A0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DAD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6B79418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010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DFE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AA1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E46B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CC504B9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318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464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плакатов «Здоровым быть здорово!»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3F7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06CF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7D15CA6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F8A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41D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плакатов «Здоровым быть здорово!»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864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97E7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9828A42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1D1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5AC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плакатов «Здоровым быть здорово!»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C42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F9CA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AB64737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D19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FF2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плакатов «Здоровым быть здорово!»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FDB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5C28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7583D29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FD4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164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плакатов «Здоровым быть здорово!»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B13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313A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D7A05FC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257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ECD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22C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7C43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A64D41B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60E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34E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DB4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570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7083D72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CF8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241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325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2514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07BEB11D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F55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C38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D3D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956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365FE4B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573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9CD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B9D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CBC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09267BC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4B0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25D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318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BC2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B4E0894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4E1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D9E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A38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2A63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BBF1DE2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164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1C5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6C1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F404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5809934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5E8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9C2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D9E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886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C4EA24A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4C2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ACC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B0C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8621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0753AE6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C5E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F52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D44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6BFB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72692AD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64A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E02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A89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6474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3C6FD01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DD3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CC0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6AC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20E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6AC6E36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0D5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C34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49E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D53D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90CA4C1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DA9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DB6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838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60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CF2860A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346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981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163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A7C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5259CCE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F41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001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9E4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A45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058DA0A1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5B7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826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712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D20A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B993995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EF8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840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0D4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7B7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5322DC1A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C93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424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8F3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A4C5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079382A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B6A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CD8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«Домашние заботы»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CDB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FA96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783116D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7DC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D89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«Домашние заботы»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F38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06EB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67E2C68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7B4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512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«Домашние заботы»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1BB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E717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D3423D6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5D7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3CE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«Домашние заботы»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426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576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A9936C6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D5C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47A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 для моей школы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77E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9EC8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3615782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14C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281B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к 9 Мая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599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EDA3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94CC886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197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265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к 9 Мая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54D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53E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E4304CC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883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36B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к 9 Мая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EB2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3D79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0E33F6E9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0F0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6DD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к 9 Мая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6CF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7C7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E488D7E" w14:textId="77777777" w:rsidTr="009D18FE">
        <w:trPr>
          <w:trHeight w:val="57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05C8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D24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«Правила дорожного движения»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C03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AA3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6798E11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28D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829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«Правила дорожного движения»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D2F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800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0189B4B4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E02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A73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«Правила дорожного движения»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80B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BC3F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FDA201B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FB8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AB2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«Правила дорожного движения»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D9D7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F24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B551160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8520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3E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«Правила дорожного движения»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24FA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5692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46E70EA7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9746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149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 для моего класса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05F3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295A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29FE21E1" w14:textId="77777777" w:rsidTr="009D18FE">
        <w:trPr>
          <w:trHeight w:val="28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F5E9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ABE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 для моего класса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C3D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1A85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7E307E58" w14:textId="77777777" w:rsidTr="009D18FE">
        <w:trPr>
          <w:trHeight w:val="27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8C1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B9B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 для моего класса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1CAF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4DCC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6D2CC774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041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6FAD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«Наша копилка добрых дел»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20F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1A11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383F6E97" w14:textId="77777777" w:rsidTr="009D18FE">
        <w:trPr>
          <w:trHeight w:val="57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9FB4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B241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«Наша копилка добрых дел»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36BC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C34E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8FE" w:rsidRPr="009D18FE" w14:paraId="147CC012" w14:textId="77777777" w:rsidTr="009D18FE">
        <w:trPr>
          <w:trHeight w:val="55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55DE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1CA2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«Наша копилка добрых дел»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5DC5" w14:textId="77777777" w:rsidR="009D18FE" w:rsidRPr="009D18FE" w:rsidRDefault="009D18FE" w:rsidP="009D18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67D" w14:textId="77777777" w:rsidR="009D18FE" w:rsidRPr="009D18FE" w:rsidRDefault="009D18FE" w:rsidP="009D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D39059" w14:textId="035BA788" w:rsidR="009F2035" w:rsidRDefault="009F2035">
      <w:pPr>
        <w:rPr>
          <w:lang w:val="en-US"/>
        </w:rPr>
      </w:pPr>
    </w:p>
    <w:p w14:paraId="3F36D725" w14:textId="6E38B696" w:rsidR="00AB11B2" w:rsidRDefault="00AB11B2" w:rsidP="00AB11B2">
      <w:pPr>
        <w:jc w:val="center"/>
        <w:rPr>
          <w:rFonts w:ascii="Times New Roman" w:hAnsi="Times New Roman" w:cs="Times New Roman"/>
          <w:b/>
        </w:rPr>
      </w:pPr>
      <w:r w:rsidRPr="005D7285">
        <w:rPr>
          <w:rFonts w:ascii="Times New Roman" w:hAnsi="Times New Roman" w:cs="Times New Roman"/>
          <w:b/>
        </w:rPr>
        <w:t>Список учащихся, посещающих кружок «</w:t>
      </w:r>
      <w:r>
        <w:rPr>
          <w:rFonts w:ascii="Times New Roman" w:hAnsi="Times New Roman" w:cs="Times New Roman"/>
          <w:b/>
        </w:rPr>
        <w:t>Сто добрых дел</w:t>
      </w:r>
      <w:r w:rsidRPr="005D7285">
        <w:rPr>
          <w:rFonts w:ascii="Times New Roman" w:hAnsi="Times New Roman" w:cs="Times New Roman"/>
          <w:b/>
        </w:rPr>
        <w:t>»:</w:t>
      </w:r>
    </w:p>
    <w:p w14:paraId="55C8C584" w14:textId="4CB761AF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1.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Жалцанов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 Вячеслав </w:t>
      </w:r>
    </w:p>
    <w:p w14:paraId="5D4FE3CC" w14:textId="6048C250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2.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B11B2">
        <w:rPr>
          <w:rFonts w:ascii="Times New Roman" w:hAnsi="Times New Roman" w:cs="Times New Roman"/>
          <w:bCs/>
          <w:sz w:val="24"/>
          <w:szCs w:val="24"/>
        </w:rPr>
        <w:t>Жамбалова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Сэлмэг</w:t>
      </w:r>
      <w:proofErr w:type="spellEnd"/>
      <w:proofErr w:type="gram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70C973F" w14:textId="13FE013B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3.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Ковалёва Анна </w:t>
      </w:r>
    </w:p>
    <w:p w14:paraId="39376052" w14:textId="3A1D269E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4.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Колодин Андрей </w:t>
      </w:r>
    </w:p>
    <w:p w14:paraId="1A3DE6E8" w14:textId="7ED317B4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5.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B11B2">
        <w:rPr>
          <w:rFonts w:ascii="Times New Roman" w:hAnsi="Times New Roman" w:cs="Times New Roman"/>
          <w:bCs/>
          <w:sz w:val="24"/>
          <w:szCs w:val="24"/>
        </w:rPr>
        <w:t>Лыгденова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Янжима</w:t>
      </w:r>
      <w:proofErr w:type="spellEnd"/>
      <w:proofErr w:type="gram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</w:p>
    <w:p w14:paraId="7279071B" w14:textId="3EDBFBDC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6.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Маркова 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Алтана</w:t>
      </w:r>
      <w:proofErr w:type="spellEnd"/>
      <w:proofErr w:type="gram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AC270A6" w14:textId="61006073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7.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B11B2">
        <w:rPr>
          <w:rFonts w:ascii="Times New Roman" w:hAnsi="Times New Roman" w:cs="Times New Roman"/>
          <w:bCs/>
          <w:sz w:val="24"/>
          <w:szCs w:val="24"/>
        </w:rPr>
        <w:t>Олзобоев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Ардан</w:t>
      </w:r>
      <w:proofErr w:type="gram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833632" w14:textId="17F0403D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8.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Сивак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Егор </w:t>
      </w:r>
    </w:p>
    <w:p w14:paraId="4734D451" w14:textId="7C62CB70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9.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Хайдуков Арсений </w:t>
      </w:r>
    </w:p>
    <w:p w14:paraId="3B68A9EA" w14:textId="1E35DF81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10.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B11B2">
        <w:rPr>
          <w:rFonts w:ascii="Times New Roman" w:hAnsi="Times New Roman" w:cs="Times New Roman"/>
          <w:bCs/>
          <w:sz w:val="24"/>
          <w:szCs w:val="24"/>
        </w:rPr>
        <w:t>Цыденова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Долгор</w:t>
      </w:r>
      <w:proofErr w:type="spellEnd"/>
      <w:proofErr w:type="gram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4B4ECC" w14:textId="433D7BE3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11.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Шагжитарова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Арюна</w:t>
      </w:r>
      <w:proofErr w:type="spellEnd"/>
    </w:p>
    <w:p w14:paraId="10C19B18" w14:textId="53E7D77F" w:rsidR="00AB11B2" w:rsidRPr="00AB11B2" w:rsidRDefault="00AB11B2" w:rsidP="00AB11B2">
      <w:pPr>
        <w:rPr>
          <w:rFonts w:ascii="Times New Roman" w:hAnsi="Times New Roman" w:cs="Times New Roman"/>
          <w:bCs/>
          <w:sz w:val="24"/>
          <w:szCs w:val="24"/>
        </w:rPr>
      </w:pPr>
      <w:r w:rsidRPr="00AB11B2">
        <w:rPr>
          <w:rFonts w:ascii="Times New Roman" w:hAnsi="Times New Roman" w:cs="Times New Roman"/>
          <w:bCs/>
          <w:sz w:val="24"/>
          <w:szCs w:val="24"/>
        </w:rPr>
        <w:t>12.</w:t>
      </w:r>
      <w:r w:rsidRPr="00AB1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1B2">
        <w:rPr>
          <w:rFonts w:ascii="Times New Roman" w:hAnsi="Times New Roman" w:cs="Times New Roman"/>
          <w:bCs/>
          <w:sz w:val="24"/>
          <w:szCs w:val="24"/>
        </w:rPr>
        <w:t>Шорина</w:t>
      </w:r>
      <w:proofErr w:type="spellEnd"/>
      <w:r w:rsidRPr="00AB11B2">
        <w:rPr>
          <w:rFonts w:ascii="Times New Roman" w:hAnsi="Times New Roman" w:cs="Times New Roman"/>
          <w:bCs/>
          <w:sz w:val="24"/>
          <w:szCs w:val="24"/>
        </w:rPr>
        <w:t xml:space="preserve"> Кира</w:t>
      </w:r>
    </w:p>
    <w:p w14:paraId="6E36B889" w14:textId="77777777" w:rsidR="00AB11B2" w:rsidRPr="00AB11B2" w:rsidRDefault="00AB11B2" w:rsidP="00AB11B2">
      <w:pPr>
        <w:rPr>
          <w:bCs/>
          <w:sz w:val="24"/>
          <w:szCs w:val="24"/>
        </w:rPr>
      </w:pPr>
    </w:p>
    <w:sectPr w:rsidR="00AB11B2" w:rsidRPr="00AB11B2" w:rsidSect="009D18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E8"/>
    <w:rsid w:val="00367AE8"/>
    <w:rsid w:val="00594AE0"/>
    <w:rsid w:val="009D18FE"/>
    <w:rsid w:val="009F2035"/>
    <w:rsid w:val="00A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95C6"/>
  <w15:chartTrackingRefBased/>
  <w15:docId w15:val="{41B44B22-4D97-4322-A50A-2839D802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D18FE"/>
  </w:style>
  <w:style w:type="character" w:customStyle="1" w:styleId="c14">
    <w:name w:val="c14"/>
    <w:basedOn w:val="a0"/>
    <w:rsid w:val="009D18FE"/>
  </w:style>
  <w:style w:type="character" w:customStyle="1" w:styleId="c31">
    <w:name w:val="c31"/>
    <w:basedOn w:val="a0"/>
    <w:rsid w:val="009D18FE"/>
  </w:style>
  <w:style w:type="character" w:customStyle="1" w:styleId="c30">
    <w:name w:val="c30"/>
    <w:basedOn w:val="a0"/>
    <w:rsid w:val="009D18FE"/>
  </w:style>
  <w:style w:type="paragraph" w:customStyle="1" w:styleId="c18">
    <w:name w:val="c18"/>
    <w:basedOn w:val="a"/>
    <w:rsid w:val="009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CD3D-D3FC-4C09-8508-EA56D057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</dc:creator>
  <cp:keywords/>
  <dc:description/>
  <cp:lastModifiedBy>BAYARMA</cp:lastModifiedBy>
  <cp:revision>2</cp:revision>
  <dcterms:created xsi:type="dcterms:W3CDTF">2022-11-04T11:14:00Z</dcterms:created>
  <dcterms:modified xsi:type="dcterms:W3CDTF">2022-11-04T11:14:00Z</dcterms:modified>
</cp:coreProperties>
</file>